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1F71B7" w:rsidRPr="00614B43" w14:paraId="7FA702EA" w14:textId="77777777" w:rsidTr="009A7A79">
        <w:trPr>
          <w:trHeight w:val="2037"/>
        </w:trPr>
        <w:tc>
          <w:tcPr>
            <w:tcW w:w="4219" w:type="dxa"/>
            <w:shd w:val="clear" w:color="auto" w:fill="auto"/>
          </w:tcPr>
          <w:p w14:paraId="7FA702E3" w14:textId="77777777" w:rsidR="001F71B7" w:rsidRPr="00614B43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14:paraId="28A2453E" w14:textId="77777777" w:rsidR="00F3138C" w:rsidRDefault="009A11D9" w:rsidP="009A7A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A3B29">
              <w:rPr>
                <w:rFonts w:ascii="Times New Roman" w:eastAsia="Times New Roman" w:hAnsi="Times New Roman"/>
              </w:rPr>
              <w:t>SP-10 (5</w:t>
            </w:r>
            <w:r w:rsidR="001F71B7" w:rsidRPr="007A3B29">
              <w:rPr>
                <w:rFonts w:ascii="Times New Roman" w:eastAsia="Times New Roman" w:hAnsi="Times New Roman"/>
              </w:rPr>
              <w:t>)</w:t>
            </w:r>
            <w:r w:rsidR="001F71B7" w:rsidRPr="00614B43">
              <w:rPr>
                <w:rFonts w:ascii="Times New Roman" w:eastAsia="Times New Roman" w:hAnsi="Times New Roman"/>
              </w:rPr>
              <w:t xml:space="preserve"> forma</w:t>
            </w:r>
            <w:r w:rsidR="007211D8">
              <w:rPr>
                <w:rFonts w:ascii="Times New Roman" w:eastAsia="Times New Roman" w:hAnsi="Times New Roman"/>
              </w:rPr>
              <w:t>,</w:t>
            </w:r>
            <w:r w:rsidR="001F71B7" w:rsidRPr="00614B43">
              <w:rPr>
                <w:rFonts w:ascii="Times New Roman" w:eastAsia="Times New Roman" w:hAnsi="Times New Roman"/>
              </w:rPr>
              <w:t xml:space="preserve"> patvirtinta </w:t>
            </w:r>
            <w:r w:rsidR="00F3138C">
              <w:rPr>
                <w:rFonts w:ascii="Times New Roman" w:eastAsia="Times New Roman" w:hAnsi="Times New Roman"/>
              </w:rPr>
              <w:t>Lietuvos Respublikos socialinės</w:t>
            </w:r>
          </w:p>
          <w:p w14:paraId="7FA702E4" w14:textId="74472660" w:rsidR="001F71B7" w:rsidRPr="00614B43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apsaugos ir darbo ministro</w:t>
            </w:r>
          </w:p>
          <w:p w14:paraId="7FA702E5" w14:textId="77777777" w:rsidR="001F71B7" w:rsidRPr="00614B43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2005 m. birželio 27 d. įsakymu Nr. A1-183</w:t>
            </w:r>
          </w:p>
          <w:p w14:paraId="7FA702E6" w14:textId="77777777" w:rsidR="001F71B7" w:rsidRPr="00614B43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(Lietuvos Respublikos socialinės apsaugos ir darbo</w:t>
            </w:r>
          </w:p>
          <w:p w14:paraId="7FA702E7" w14:textId="3CA40544" w:rsidR="001F71B7" w:rsidRPr="00614B43" w:rsidRDefault="001F71B7" w:rsidP="009A7A79">
            <w:pPr>
              <w:spacing w:after="0" w:line="240" w:lineRule="auto"/>
              <w:ind w:right="-2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ministro </w:t>
            </w:r>
            <w:r w:rsidR="00F3138C" w:rsidRPr="00F3138C">
              <w:rPr>
                <w:rFonts w:ascii="Times New Roman" w:eastAsia="Times New Roman" w:hAnsi="Times New Roman"/>
              </w:rPr>
              <w:t>2020 m. gegužės 11 d. įsakymo Nr. A1-398</w:t>
            </w:r>
          </w:p>
          <w:p w14:paraId="7FA702E8" w14:textId="77777777" w:rsidR="001F71B7" w:rsidRPr="00614B43" w:rsidRDefault="001F71B7" w:rsidP="009A7A79">
            <w:pPr>
              <w:spacing w:after="0" w:line="240" w:lineRule="auto"/>
              <w:ind w:right="-29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redakcija)</w:t>
            </w:r>
          </w:p>
          <w:p w14:paraId="7FA702E9" w14:textId="77777777" w:rsidR="001F71B7" w:rsidRPr="00614B43" w:rsidRDefault="001F71B7" w:rsidP="009A7A79">
            <w:pPr>
              <w:spacing w:after="0" w:line="240" w:lineRule="auto"/>
              <w:ind w:right="-2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FA702EB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</w:p>
    <w:p w14:paraId="7FA702EC" w14:textId="77777777" w:rsidR="00BD392C" w:rsidRPr="00BD392C" w:rsidRDefault="00BD392C" w:rsidP="00BD392C">
      <w:pPr>
        <w:spacing w:after="0"/>
        <w:ind w:right="-28"/>
        <w:jc w:val="both"/>
        <w:rPr>
          <w:rFonts w:ascii="Times New Roman" w:hAnsi="Times New Roman"/>
          <w:vertAlign w:val="superscript"/>
        </w:rPr>
      </w:pPr>
      <w:r w:rsidRPr="00BD392C">
        <w:rPr>
          <w:rFonts w:ascii="Times New Roman" w:hAnsi="Times New Roman"/>
        </w:rPr>
        <w:t xml:space="preserve">ASMUO, KURIS PRAŠO SKIRTI </w:t>
      </w:r>
      <w:r w:rsidR="00C22844">
        <w:rPr>
          <w:rFonts w:ascii="Times New Roman" w:hAnsi="Times New Roman"/>
        </w:rPr>
        <w:t>KLAUSOS</w:t>
      </w:r>
      <w:r w:rsidRPr="00BD392C">
        <w:rPr>
          <w:rFonts w:ascii="Times New Roman" w:hAnsi="Times New Roman"/>
        </w:rPr>
        <w:t xml:space="preserve"> TECHNINĖS PAGALBOS PRIEMONĘ</w:t>
      </w:r>
      <w:r w:rsidRPr="00BD392C">
        <w:rPr>
          <w:rFonts w:ascii="Times New Roman" w:hAnsi="Times New Roman"/>
          <w:vertAlign w:val="superscript"/>
        </w:rPr>
        <w:t>1</w:t>
      </w:r>
    </w:p>
    <w:tbl>
      <w:tblPr>
        <w:tblW w:w="7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</w:tblGrid>
      <w:tr w:rsidR="00BD392C" w:rsidRPr="00BD392C" w14:paraId="7FA70306" w14:textId="77777777" w:rsidTr="00FB7D51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ED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92C">
              <w:rPr>
                <w:rFonts w:ascii="Times New Roman" w:eastAsia="Times New Roman" w:hAnsi="Times New Roman"/>
              </w:rPr>
              <w:t>Vardas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EE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EF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0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1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2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3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4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5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6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7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8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9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A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B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C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D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E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2FF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0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1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2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3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4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5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FA70307" w14:textId="77777777" w:rsidR="00BD392C" w:rsidRPr="00BD392C" w:rsidRDefault="00BD392C" w:rsidP="00BD392C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5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280"/>
        <w:gridCol w:w="281"/>
        <w:gridCol w:w="281"/>
        <w:gridCol w:w="280"/>
        <w:gridCol w:w="281"/>
        <w:gridCol w:w="1647"/>
      </w:tblGrid>
      <w:tr w:rsidR="00BD392C" w:rsidRPr="00BD392C" w14:paraId="7FA70322" w14:textId="77777777" w:rsidTr="00FB7D51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8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92C">
              <w:rPr>
                <w:rFonts w:ascii="Times New Roman" w:eastAsia="Times New Roman" w:hAnsi="Times New Roman"/>
              </w:rPr>
              <w:t>Pavardė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9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A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B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C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D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E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0F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0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1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2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3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4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5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6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7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8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9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A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B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C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D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E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1F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0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0321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FA70323" w14:textId="77777777" w:rsidR="00BD392C" w:rsidRPr="00BD392C" w:rsidRDefault="00BD392C" w:rsidP="00BD392C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4"/>
        <w:gridCol w:w="276"/>
        <w:gridCol w:w="277"/>
        <w:gridCol w:w="277"/>
        <w:gridCol w:w="277"/>
        <w:gridCol w:w="278"/>
        <w:gridCol w:w="277"/>
        <w:gridCol w:w="278"/>
        <w:gridCol w:w="278"/>
        <w:gridCol w:w="277"/>
        <w:gridCol w:w="278"/>
        <w:gridCol w:w="278"/>
        <w:gridCol w:w="4657"/>
      </w:tblGrid>
      <w:tr w:rsidR="00BD392C" w:rsidRPr="00BD392C" w14:paraId="7FA70331" w14:textId="77777777" w:rsidTr="00FB7D51"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4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92C">
              <w:rPr>
                <w:rFonts w:ascii="Times New Roman" w:eastAsia="Times New Roman" w:hAnsi="Times New Roman"/>
              </w:rPr>
              <w:t>Asmens kodas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5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6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7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8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9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A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B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C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D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E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2F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70330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FA70332" w14:textId="77777777" w:rsidR="00BD392C" w:rsidRPr="00BD392C" w:rsidRDefault="00BD392C" w:rsidP="00BD392C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BD392C" w:rsidRPr="00BD392C" w14:paraId="7FA70335" w14:textId="77777777" w:rsidTr="00FB7D51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70333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92C">
              <w:rPr>
                <w:rFonts w:ascii="Times New Roman" w:eastAsia="Times New Roman" w:hAnsi="Times New Roman"/>
              </w:rPr>
              <w:t>Deklaruotos gyvenamosios vietos adresas</w:t>
            </w:r>
            <w:r w:rsidRPr="00BD392C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34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D392C" w:rsidRPr="00BD392C" w14:paraId="7FA70338" w14:textId="77777777" w:rsidTr="00FB7D51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36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37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92C">
              <w:rPr>
                <w:rFonts w:ascii="Times New Roman" w:eastAsia="Times New Roman" w:hAnsi="Times New Roman"/>
              </w:rPr>
              <w:t xml:space="preserve">Telefono </w:t>
            </w:r>
            <w:r w:rsidR="00B03394">
              <w:rPr>
                <w:rFonts w:ascii="Times New Roman" w:eastAsia="Times New Roman" w:hAnsi="Times New Roman"/>
              </w:rPr>
              <w:t xml:space="preserve">ryšio </w:t>
            </w:r>
            <w:r w:rsidRPr="00BD392C">
              <w:rPr>
                <w:rFonts w:ascii="Times New Roman" w:eastAsia="Times New Roman" w:hAnsi="Times New Roman"/>
              </w:rPr>
              <w:t>Nr.</w:t>
            </w:r>
          </w:p>
        </w:tc>
      </w:tr>
    </w:tbl>
    <w:p w14:paraId="7FA70339" w14:textId="77777777" w:rsidR="00BD392C" w:rsidRPr="00BD392C" w:rsidRDefault="00BD392C" w:rsidP="00BD392C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301"/>
      </w:tblGrid>
      <w:tr w:rsidR="00BD392C" w:rsidRPr="00BD392C" w14:paraId="7FA7033C" w14:textId="77777777" w:rsidTr="00FB7D51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7033A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92C">
              <w:rPr>
                <w:rFonts w:ascii="Times New Roman" w:eastAsia="Times New Roman" w:hAnsi="Times New Roman"/>
              </w:rPr>
              <w:t>Faktinės gyvenamosios vietos adresas</w:t>
            </w:r>
            <w:r w:rsidRPr="00BD392C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3B" w14:textId="77777777" w:rsidR="00BD392C" w:rsidRPr="00BD392C" w:rsidRDefault="00BD392C" w:rsidP="00B033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92C">
              <w:rPr>
                <w:rFonts w:ascii="Times New Roman" w:eastAsia="Times New Roman" w:hAnsi="Times New Roman"/>
              </w:rPr>
              <w:t>El. pašt</w:t>
            </w:r>
            <w:r w:rsidR="00B03394">
              <w:rPr>
                <w:rFonts w:ascii="Times New Roman" w:eastAsia="Times New Roman" w:hAnsi="Times New Roman"/>
              </w:rPr>
              <w:t>o adresas</w:t>
            </w:r>
          </w:p>
        </w:tc>
      </w:tr>
      <w:tr w:rsidR="00BD392C" w:rsidRPr="00BD392C" w14:paraId="7FA7033F" w14:textId="77777777" w:rsidTr="00FB7D51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3D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3E" w14:textId="77777777" w:rsidR="00BD392C" w:rsidRPr="00BD392C" w:rsidRDefault="00BD392C" w:rsidP="00BD392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D392C">
              <w:rPr>
                <w:rFonts w:ascii="Times New Roman" w:eastAsia="Times New Roman" w:hAnsi="Times New Roman"/>
              </w:rPr>
              <w:t>Telefono</w:t>
            </w:r>
            <w:r w:rsidR="00B03394">
              <w:rPr>
                <w:rFonts w:ascii="Times New Roman" w:eastAsia="Times New Roman" w:hAnsi="Times New Roman"/>
              </w:rPr>
              <w:t xml:space="preserve"> ryšio</w:t>
            </w:r>
            <w:r w:rsidRPr="00BD392C">
              <w:rPr>
                <w:rFonts w:ascii="Times New Roman" w:eastAsia="Times New Roman" w:hAnsi="Times New Roman"/>
              </w:rPr>
              <w:t xml:space="preserve"> Nr.</w:t>
            </w:r>
          </w:p>
        </w:tc>
      </w:tr>
    </w:tbl>
    <w:p w14:paraId="7FA70340" w14:textId="77777777" w:rsidR="00BD392C" w:rsidRPr="00BD392C" w:rsidRDefault="00BD392C" w:rsidP="00BD392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D392C">
        <w:rPr>
          <w:rFonts w:ascii="Times New Roman" w:eastAsia="Times New Roman" w:hAnsi="Times New Roman"/>
          <w:sz w:val="18"/>
          <w:szCs w:val="18"/>
        </w:rPr>
        <w:t>¹</w:t>
      </w:r>
      <w:r w:rsidR="00DF221D">
        <w:rPr>
          <w:rFonts w:ascii="Times New Roman" w:eastAsia="Times New Roman" w:hAnsi="Times New Roman"/>
          <w:sz w:val="18"/>
          <w:szCs w:val="18"/>
        </w:rPr>
        <w:t xml:space="preserve"> </w:t>
      </w:r>
      <w:r w:rsidRPr="00BD392C">
        <w:rPr>
          <w:rFonts w:ascii="Times New Roman" w:eastAsia="Times New Roman" w:hAnsi="Times New Roman"/>
          <w:sz w:val="18"/>
          <w:szCs w:val="18"/>
        </w:rPr>
        <w:t>Jei kreipiasi fizinio asmens įgaliotas asmuo, įrašomi atstovaujamojo duomenys.</w:t>
      </w:r>
    </w:p>
    <w:p w14:paraId="7FA70341" w14:textId="77777777" w:rsidR="00BD392C" w:rsidRPr="00BD392C" w:rsidRDefault="00BD392C" w:rsidP="00BD392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D392C">
        <w:rPr>
          <w:rFonts w:ascii="Times New Roman" w:eastAsia="Times New Roman" w:hAnsi="Times New Roman"/>
          <w:sz w:val="18"/>
          <w:szCs w:val="18"/>
        </w:rPr>
        <w:t>²</w:t>
      </w:r>
      <w:r w:rsidR="00DF221D">
        <w:rPr>
          <w:rFonts w:ascii="Times New Roman" w:eastAsia="Times New Roman" w:hAnsi="Times New Roman"/>
          <w:sz w:val="18"/>
          <w:szCs w:val="18"/>
        </w:rPr>
        <w:t xml:space="preserve"> </w:t>
      </w:r>
      <w:r w:rsidRPr="00BD392C">
        <w:rPr>
          <w:rFonts w:ascii="Times New Roman" w:eastAsia="Times New Roman" w:hAnsi="Times New Roman"/>
          <w:sz w:val="18"/>
          <w:szCs w:val="18"/>
        </w:rPr>
        <w:t>Duomenys gaunami iš valstybės ir žinybinių registrų bei valstybės informacinių sistemų.</w:t>
      </w:r>
    </w:p>
    <w:p w14:paraId="7FA70342" w14:textId="77777777" w:rsidR="00BD392C" w:rsidRPr="00F21EED" w:rsidRDefault="00BD392C" w:rsidP="00F21E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BD392C">
        <w:rPr>
          <w:rFonts w:ascii="Times New Roman" w:eastAsia="Times New Roman" w:hAnsi="Times New Roman"/>
          <w:sz w:val="18"/>
          <w:szCs w:val="18"/>
        </w:rPr>
        <w:t>³</w:t>
      </w:r>
      <w:r w:rsidR="00DF221D">
        <w:rPr>
          <w:rFonts w:ascii="Times New Roman" w:eastAsia="Times New Roman" w:hAnsi="Times New Roman"/>
          <w:sz w:val="18"/>
          <w:szCs w:val="18"/>
        </w:rPr>
        <w:t xml:space="preserve"> </w:t>
      </w:r>
      <w:r w:rsidRPr="00BD392C">
        <w:rPr>
          <w:rFonts w:ascii="Times New Roman" w:eastAsia="Times New Roman" w:hAnsi="Times New Roman"/>
          <w:sz w:val="18"/>
          <w:szCs w:val="18"/>
        </w:rPr>
        <w:t>Nurodomas tik tuo atveju, jei asmuo nėra deklaravęs gyvenamosios vietos arba nėra įtrauktas į gyvenamosios vietos neturinčių (nedeklaravusių) asmenų apskaitą</w:t>
      </w:r>
      <w:r w:rsidR="007211D8">
        <w:rPr>
          <w:rFonts w:ascii="Times New Roman" w:eastAsia="Times New Roman" w:hAnsi="Times New Roman"/>
          <w:sz w:val="18"/>
          <w:szCs w:val="18"/>
        </w:rPr>
        <w:t>,</w:t>
      </w:r>
      <w:r w:rsidR="00F21EED">
        <w:rPr>
          <w:rFonts w:ascii="Times New Roman" w:eastAsia="Times New Roman" w:hAnsi="Times New Roman"/>
          <w:sz w:val="18"/>
          <w:szCs w:val="18"/>
        </w:rPr>
        <w:t xml:space="preserve"> arba skiriasi asmens faktinė ir gyvenamoji vieta</w:t>
      </w:r>
      <w:r w:rsidRPr="00BD392C">
        <w:rPr>
          <w:rFonts w:ascii="Times New Roman" w:eastAsia="Times New Roman" w:hAnsi="Times New Roman"/>
          <w:sz w:val="18"/>
          <w:szCs w:val="18"/>
        </w:rPr>
        <w:t>.</w:t>
      </w:r>
    </w:p>
    <w:p w14:paraId="7FA70343" w14:textId="77777777" w:rsidR="00BD392C" w:rsidRPr="00BD392C" w:rsidRDefault="00BD392C" w:rsidP="00BD392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7FA70344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</w:p>
    <w:p w14:paraId="7FA70345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>___________________________</w:t>
      </w:r>
    </w:p>
    <w:p w14:paraId="7FA70346" w14:textId="77777777" w:rsidR="001F71B7" w:rsidRPr="00614B43" w:rsidRDefault="001F71B7" w:rsidP="001F71B7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614B43">
        <w:rPr>
          <w:rFonts w:ascii="Times New Roman" w:eastAsia="Times New Roman" w:hAnsi="Times New Roman"/>
          <w:sz w:val="20"/>
          <w:szCs w:val="20"/>
          <w:vertAlign w:val="superscript"/>
        </w:rPr>
        <w:t>(</w:t>
      </w:r>
      <w:r>
        <w:rPr>
          <w:rFonts w:ascii="Times New Roman" w:eastAsia="Times New Roman" w:hAnsi="Times New Roman"/>
          <w:sz w:val="20"/>
          <w:szCs w:val="20"/>
          <w:vertAlign w:val="superscript"/>
        </w:rPr>
        <w:t>T</w:t>
      </w:r>
      <w:r w:rsidRPr="00614B43">
        <w:rPr>
          <w:rFonts w:ascii="Times New Roman" w:eastAsia="Times New Roman" w:hAnsi="Times New Roman"/>
          <w:sz w:val="20"/>
          <w:szCs w:val="20"/>
          <w:vertAlign w:val="superscript"/>
        </w:rPr>
        <w:t>echninės pagalbos neįgaliesiems centro teritorinio</w:t>
      </w:r>
    </w:p>
    <w:p w14:paraId="7FA70347" w14:textId="77777777" w:rsidR="001F71B7" w:rsidRPr="00614B43" w:rsidRDefault="001F71B7" w:rsidP="001F71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14B43">
        <w:rPr>
          <w:rFonts w:ascii="Times New Roman" w:eastAsia="Times New Roman" w:hAnsi="Times New Roman"/>
          <w:sz w:val="20"/>
          <w:szCs w:val="20"/>
        </w:rPr>
        <w:t>_____________________________</w:t>
      </w:r>
    </w:p>
    <w:p w14:paraId="7FA70348" w14:textId="77777777" w:rsidR="001F71B7" w:rsidRPr="00614B43" w:rsidRDefault="001F71B7" w:rsidP="001F71B7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614B43">
        <w:rPr>
          <w:rFonts w:ascii="Times New Roman" w:eastAsia="Times New Roman" w:hAnsi="Times New Roman"/>
          <w:sz w:val="20"/>
          <w:szCs w:val="20"/>
          <w:vertAlign w:val="superscript"/>
        </w:rPr>
        <w:t>padalinio arba savivaldybės įstaigos pavadinimas)</w:t>
      </w:r>
    </w:p>
    <w:p w14:paraId="7FA70349" w14:textId="77777777" w:rsidR="001F71B7" w:rsidRPr="00614B43" w:rsidRDefault="001F71B7" w:rsidP="001F71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</w:p>
    <w:p w14:paraId="7FA7034A" w14:textId="77777777" w:rsidR="001F71B7" w:rsidRPr="00614B43" w:rsidRDefault="001F71B7" w:rsidP="001F71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</w:rPr>
      </w:pPr>
      <w:r w:rsidRPr="00614B43">
        <w:rPr>
          <w:rFonts w:ascii="Times New Roman" w:eastAsia="Times New Roman" w:hAnsi="Times New Roman"/>
          <w:b/>
          <w:bCs/>
        </w:rPr>
        <w:t xml:space="preserve">PRAŠYMAS GAUTI </w:t>
      </w:r>
      <w:r w:rsidR="00C22844">
        <w:rPr>
          <w:rFonts w:ascii="Times New Roman" w:eastAsia="Times New Roman" w:hAnsi="Times New Roman"/>
          <w:b/>
          <w:bCs/>
        </w:rPr>
        <w:t>KLAUSOS</w:t>
      </w:r>
      <w:r w:rsidRPr="00614B43">
        <w:rPr>
          <w:rFonts w:ascii="Times New Roman" w:eastAsia="Times New Roman" w:hAnsi="Times New Roman"/>
          <w:b/>
          <w:bCs/>
        </w:rPr>
        <w:t xml:space="preserve"> TECHNINĖS PAGALBOS PRIEMONĘ</w:t>
      </w:r>
      <w:r w:rsidRPr="00614B43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7FA7034B" w14:textId="77777777" w:rsidR="001F71B7" w:rsidRPr="00220EFA" w:rsidRDefault="001F71B7" w:rsidP="001F71B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7FA7034C" w14:textId="77777777" w:rsidR="001F71B7" w:rsidRPr="00614B43" w:rsidRDefault="001F71B7" w:rsidP="001F71B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614B43">
        <w:rPr>
          <w:rFonts w:ascii="Times New Roman" w:eastAsia="Times New Roman" w:hAnsi="Times New Roman"/>
        </w:rPr>
        <w:t>20____ m. _____________________ d.</w:t>
      </w:r>
      <w:r w:rsidRPr="00614B43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FA7034D" w14:textId="77777777" w:rsidR="001F71B7" w:rsidRDefault="001F71B7" w:rsidP="001F71B7">
      <w:pPr>
        <w:keepNext/>
        <w:spacing w:after="0" w:line="240" w:lineRule="auto"/>
        <w:ind w:left="720"/>
        <w:outlineLvl w:val="2"/>
        <w:rPr>
          <w:rFonts w:ascii="Times New Roman" w:eastAsia="Times New Roman" w:hAnsi="Times New Roman"/>
          <w:b/>
          <w:bCs/>
        </w:rPr>
      </w:pPr>
    </w:p>
    <w:p w14:paraId="7FA7034E" w14:textId="77777777" w:rsidR="001F71B7" w:rsidRPr="00546411" w:rsidRDefault="00BD392C" w:rsidP="00546411">
      <w:pPr>
        <w:keepNext/>
        <w:spacing w:after="0" w:line="240" w:lineRule="auto"/>
        <w:ind w:left="5398" w:hanging="4678"/>
        <w:outlineLvl w:val="2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/>
          <w:bCs/>
        </w:rPr>
        <w:t xml:space="preserve">1. </w:t>
      </w:r>
      <w:r w:rsidR="001F71B7" w:rsidRPr="00614B43">
        <w:rPr>
          <w:rFonts w:ascii="Times New Roman" w:eastAsia="Times New Roman" w:hAnsi="Times New Roman"/>
          <w:b/>
          <w:bCs/>
        </w:rPr>
        <w:t>Prašau</w:t>
      </w:r>
      <w:r w:rsidR="00546411">
        <w:rPr>
          <w:rFonts w:ascii="Times New Roman" w:eastAsia="Times New Roman" w:hAnsi="Times New Roman"/>
          <w:b/>
          <w:bCs/>
        </w:rPr>
        <w:t xml:space="preserve"> </w:t>
      </w:r>
      <w:r w:rsidR="001F71B7" w:rsidRPr="00614B43">
        <w:rPr>
          <w:rFonts w:ascii="Times New Roman" w:eastAsia="Times New Roman" w:hAnsi="Times New Roman"/>
          <w:b/>
          <w:bCs/>
        </w:rPr>
        <w:t>skirti</w:t>
      </w:r>
      <w:r w:rsidR="001F71B7" w:rsidRPr="00200207">
        <w:rPr>
          <w:rFonts w:ascii="Times New Roman" w:eastAsia="Times New Roman" w:hAnsi="Times New Roman"/>
          <w:b/>
        </w:rPr>
        <w:t>________</w:t>
      </w:r>
      <w:r>
        <w:rPr>
          <w:rFonts w:ascii="Times New Roman" w:eastAsia="Times New Roman" w:hAnsi="Times New Roman"/>
          <w:b/>
        </w:rPr>
        <w:t>______________________________</w:t>
      </w:r>
      <w:r w:rsidR="00546411">
        <w:rPr>
          <w:rFonts w:ascii="Times New Roman" w:eastAsia="Times New Roman" w:hAnsi="Times New Roman"/>
          <w:b/>
        </w:rPr>
        <w:t>___________</w:t>
      </w:r>
      <w:r w:rsidR="001F71B7" w:rsidRPr="00200207">
        <w:rPr>
          <w:rFonts w:ascii="Times New Roman" w:eastAsia="Times New Roman" w:hAnsi="Times New Roman"/>
          <w:b/>
        </w:rPr>
        <w:t>__________________</w:t>
      </w:r>
      <w:r w:rsidR="000D16ED">
        <w:rPr>
          <w:rFonts w:ascii="Times New Roman" w:eastAsia="Times New Roman" w:hAnsi="Times New Roman"/>
          <w:b/>
        </w:rPr>
        <w:t xml:space="preserve"> </w:t>
      </w:r>
      <w:r w:rsidR="000D16ED" w:rsidRPr="000D16ED">
        <w:rPr>
          <w:rFonts w:ascii="Times New Roman" w:eastAsia="Times New Roman" w:hAnsi="Times New Roman"/>
        </w:rPr>
        <w:t>.</w:t>
      </w:r>
    </w:p>
    <w:p w14:paraId="7FA7034F" w14:textId="77777777" w:rsidR="00196983" w:rsidRDefault="001F71B7" w:rsidP="00196983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BD392C">
        <w:rPr>
          <w:rFonts w:ascii="Times New Roman" w:eastAsia="Times New Roman" w:hAnsi="Times New Roman"/>
          <w:i/>
          <w:color w:val="00B050"/>
          <w:sz w:val="18"/>
          <w:szCs w:val="18"/>
        </w:rPr>
        <w:t xml:space="preserve">              </w:t>
      </w:r>
      <w:r w:rsidR="00BD392C">
        <w:rPr>
          <w:rFonts w:ascii="Times New Roman" w:eastAsia="Times New Roman" w:hAnsi="Times New Roman"/>
          <w:i/>
          <w:color w:val="00B050"/>
          <w:sz w:val="18"/>
          <w:szCs w:val="18"/>
        </w:rPr>
        <w:t xml:space="preserve">           </w:t>
      </w:r>
      <w:r w:rsidRPr="00BD392C">
        <w:rPr>
          <w:rFonts w:ascii="Times New Roman" w:eastAsia="Times New Roman" w:hAnsi="Times New Roman"/>
          <w:i/>
          <w:color w:val="00B050"/>
          <w:sz w:val="18"/>
          <w:szCs w:val="18"/>
        </w:rPr>
        <w:t xml:space="preserve">   </w:t>
      </w:r>
      <w:r w:rsidR="00196983">
        <w:rPr>
          <w:rFonts w:ascii="Times New Roman" w:eastAsia="Times New Roman" w:hAnsi="Times New Roman"/>
          <w:i/>
          <w:sz w:val="18"/>
          <w:szCs w:val="18"/>
        </w:rPr>
        <w:t>(nurodyti klausos</w:t>
      </w:r>
      <w:r w:rsidR="00196983" w:rsidRPr="00196983">
        <w:rPr>
          <w:rFonts w:ascii="Times New Roman" w:eastAsia="Times New Roman" w:hAnsi="Times New Roman"/>
          <w:i/>
          <w:sz w:val="18"/>
          <w:szCs w:val="18"/>
        </w:rPr>
        <w:t xml:space="preserve"> techninės pagalbos priemonės pavadinimą (-</w:t>
      </w:r>
      <w:proofErr w:type="spellStart"/>
      <w:r w:rsidR="00196983" w:rsidRPr="00196983">
        <w:rPr>
          <w:rFonts w:ascii="Times New Roman" w:eastAsia="Times New Roman" w:hAnsi="Times New Roman"/>
          <w:i/>
          <w:sz w:val="18"/>
          <w:szCs w:val="18"/>
        </w:rPr>
        <w:t>us</w:t>
      </w:r>
      <w:proofErr w:type="spellEnd"/>
      <w:r w:rsidR="00196983" w:rsidRPr="00196983">
        <w:rPr>
          <w:rFonts w:ascii="Times New Roman" w:eastAsia="Times New Roman" w:hAnsi="Times New Roman"/>
          <w:i/>
          <w:sz w:val="18"/>
          <w:szCs w:val="18"/>
        </w:rPr>
        <w:t xml:space="preserve">) ir (ar) Neįgaliųjų aprūpinimo techninės pagalbos priemonėmis ir šių priemonių įsigijimo tvarkos aprašo, patvirtinto Lietuvos Respublikos socialinės apsaugos ir darbo ministro </w:t>
      </w:r>
      <w:r w:rsidR="00DF221D" w:rsidRPr="00196983">
        <w:rPr>
          <w:rFonts w:ascii="Times New Roman" w:eastAsia="Times New Roman" w:hAnsi="Times New Roman"/>
          <w:i/>
          <w:sz w:val="18"/>
          <w:szCs w:val="18"/>
        </w:rPr>
        <w:t>2006</w:t>
      </w:r>
      <w:r w:rsidR="00DF221D">
        <w:rPr>
          <w:rFonts w:ascii="Times New Roman" w:eastAsia="Times New Roman" w:hAnsi="Times New Roman"/>
          <w:i/>
          <w:sz w:val="18"/>
          <w:szCs w:val="18"/>
        </w:rPr>
        <w:t> </w:t>
      </w:r>
      <w:r w:rsidR="00196983" w:rsidRPr="00196983">
        <w:rPr>
          <w:rFonts w:ascii="Times New Roman" w:eastAsia="Times New Roman" w:hAnsi="Times New Roman"/>
          <w:i/>
          <w:sz w:val="18"/>
          <w:szCs w:val="18"/>
        </w:rPr>
        <w:t>m. gruodžio 19 d. įsakymu Nr. A1-338 „Dėl Neįgaliųjų aprūpinimo techninės pagalbos priemonėmis ir šių priemonių įsigijimo tvarkos aprašo</w:t>
      </w:r>
      <w:r w:rsidR="007211D8">
        <w:rPr>
          <w:rFonts w:ascii="Times New Roman" w:eastAsia="Times New Roman" w:hAnsi="Times New Roman"/>
          <w:i/>
          <w:sz w:val="18"/>
          <w:szCs w:val="18"/>
        </w:rPr>
        <w:t xml:space="preserve"> patvirtinimo</w:t>
      </w:r>
      <w:r w:rsidR="00196983" w:rsidRPr="00196983">
        <w:rPr>
          <w:rFonts w:ascii="Times New Roman" w:eastAsia="Times New Roman" w:hAnsi="Times New Roman"/>
          <w:i/>
          <w:sz w:val="18"/>
          <w:szCs w:val="18"/>
        </w:rPr>
        <w:t>“ (toliau – Tvarkos aprašas), punktą (-</w:t>
      </w:r>
      <w:proofErr w:type="spellStart"/>
      <w:r w:rsidR="00196983" w:rsidRPr="00196983">
        <w:rPr>
          <w:rFonts w:ascii="Times New Roman" w:eastAsia="Times New Roman" w:hAnsi="Times New Roman"/>
          <w:i/>
          <w:sz w:val="18"/>
          <w:szCs w:val="18"/>
        </w:rPr>
        <w:t>us</w:t>
      </w:r>
      <w:proofErr w:type="spellEnd"/>
      <w:r w:rsidR="00196983" w:rsidRPr="00196983">
        <w:rPr>
          <w:rFonts w:ascii="Times New Roman" w:eastAsia="Times New Roman" w:hAnsi="Times New Roman"/>
          <w:i/>
          <w:sz w:val="18"/>
          <w:szCs w:val="18"/>
        </w:rPr>
        <w:t>)</w:t>
      </w:r>
    </w:p>
    <w:p w14:paraId="7FA70350" w14:textId="77777777" w:rsidR="007211D8" w:rsidRDefault="007211D8" w:rsidP="00D85C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b/>
        </w:rPr>
      </w:pPr>
    </w:p>
    <w:p w14:paraId="7FA70351" w14:textId="77777777" w:rsidR="001F71B7" w:rsidRPr="00D61E32" w:rsidRDefault="00D85CCC" w:rsidP="00D85C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 w:rsidRPr="00D61E32">
        <w:rPr>
          <w:rFonts w:ascii="Times New Roman" w:eastAsia="Times New Roman" w:hAnsi="Times New Roman"/>
          <w:b/>
        </w:rPr>
        <w:t>2</w:t>
      </w:r>
      <w:r w:rsidR="001F71B7" w:rsidRPr="00D61E32">
        <w:rPr>
          <w:rFonts w:ascii="Times New Roman" w:eastAsia="Times New Roman" w:hAnsi="Times New Roman"/>
          <w:b/>
        </w:rPr>
        <w:t xml:space="preserve">. </w:t>
      </w:r>
      <w:r w:rsidR="007211D8">
        <w:rPr>
          <w:rFonts w:ascii="Times New Roman" w:hAnsi="Times New Roman"/>
          <w:b/>
          <w:lang w:eastAsia="lt-LT"/>
        </w:rPr>
        <w:t>Pagrindas</w:t>
      </w:r>
      <w:r w:rsidR="007211D8" w:rsidRPr="00D61E32">
        <w:rPr>
          <w:rFonts w:ascii="Times New Roman" w:hAnsi="Times New Roman"/>
          <w:b/>
          <w:lang w:eastAsia="lt-LT"/>
        </w:rPr>
        <w:t xml:space="preserve"> </w:t>
      </w:r>
      <w:r w:rsidR="001F71B7" w:rsidRPr="00D61E32">
        <w:rPr>
          <w:rFonts w:ascii="Times New Roman" w:hAnsi="Times New Roman"/>
          <w:b/>
          <w:lang w:eastAsia="lt-LT"/>
        </w:rPr>
        <w:t xml:space="preserve">gauti </w:t>
      </w:r>
      <w:r w:rsidR="00C22844">
        <w:rPr>
          <w:rFonts w:ascii="Times New Roman" w:hAnsi="Times New Roman"/>
          <w:b/>
          <w:lang w:eastAsia="lt-LT"/>
        </w:rPr>
        <w:t>klausos</w:t>
      </w:r>
      <w:r w:rsidR="001F71B7" w:rsidRPr="00D61E32">
        <w:rPr>
          <w:rFonts w:ascii="Times New Roman" w:hAnsi="Times New Roman"/>
          <w:b/>
          <w:lang w:eastAsia="lt-LT"/>
        </w:rPr>
        <w:t xml:space="preserve"> techninės pagalbos priemonę </w:t>
      </w:r>
      <w:r w:rsidR="001F71B7" w:rsidRPr="00D61E32">
        <w:rPr>
          <w:rFonts w:ascii="Times New Roman" w:hAnsi="Times New Roman"/>
          <w:i/>
          <w:lang w:eastAsia="lt-LT"/>
        </w:rPr>
        <w:t xml:space="preserve">(pažymėkite </w:t>
      </w:r>
      <w:r w:rsidR="001F71B7" w:rsidRPr="00D61E32">
        <w:rPr>
          <w:rFonts w:ascii="Times New Roman" w:hAnsi="Times New Roman"/>
          <w:i/>
        </w:rPr>
        <w:sym w:font="Wingdings 2" w:char="0051"/>
      </w:r>
      <w:r w:rsidR="001F71B7" w:rsidRPr="00D61E32">
        <w:rPr>
          <w:rFonts w:ascii="Times New Roman" w:hAnsi="Times New Roman"/>
          <w:i/>
          <w:lang w:eastAsia="lt-LT"/>
        </w:rPr>
        <w:t>)</w:t>
      </w:r>
      <w:r w:rsidR="001F71B7" w:rsidRPr="00D61E32">
        <w:rPr>
          <w:rFonts w:ascii="Times New Roman" w:hAnsi="Times New Roman"/>
          <w:b/>
          <w:lang w:eastAsia="lt-LT"/>
        </w:rPr>
        <w:t>:</w:t>
      </w:r>
      <w:r w:rsidR="001F71B7" w:rsidRPr="00D61E32">
        <w:rPr>
          <w:rFonts w:ascii="Times New Roman" w:hAnsi="Times New Roman"/>
          <w:lang w:eastAsia="lt-LT"/>
        </w:rPr>
        <w:t xml:space="preserve">  </w:t>
      </w:r>
    </w:p>
    <w:p w14:paraId="7FA70352" w14:textId="77777777" w:rsidR="001F71B7" w:rsidRPr="00D61E32" w:rsidRDefault="00D85CCC" w:rsidP="00D85C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 w:rsidRPr="00D61E32">
        <w:rPr>
          <w:rFonts w:ascii="Times New Roman" w:hAnsi="Times New Roman"/>
          <w:lang w:eastAsia="lt-LT"/>
        </w:rPr>
        <w:t>2</w:t>
      </w:r>
      <w:r w:rsidR="001F71B7" w:rsidRPr="00D61E32">
        <w:rPr>
          <w:rFonts w:ascii="Times New Roman" w:hAnsi="Times New Roman"/>
          <w:lang w:eastAsia="lt-LT"/>
        </w:rPr>
        <w:t xml:space="preserve">.1. </w:t>
      </w:r>
      <w:r w:rsidR="001F71B7" w:rsidRPr="00D61E32">
        <w:rPr>
          <w:rFonts w:ascii="Times New Roman" w:hAnsi="Times New Roman"/>
          <w:lang w:eastAsia="lt-LT"/>
        </w:rPr>
        <w:t> Asmeniui nustatytas neįgalumo lygis</w:t>
      </w:r>
      <w:r w:rsidR="0053077A">
        <w:rPr>
          <w:rFonts w:ascii="Times New Roman" w:hAnsi="Times New Roman"/>
          <w:lang w:eastAsia="lt-LT"/>
        </w:rPr>
        <w:t>.</w:t>
      </w:r>
    </w:p>
    <w:p w14:paraId="7FA70353" w14:textId="77777777" w:rsidR="001F71B7" w:rsidRPr="00D61E32" w:rsidRDefault="00D85CCC" w:rsidP="00D85C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 w:rsidRPr="00D61E32">
        <w:rPr>
          <w:rFonts w:ascii="Times New Roman" w:hAnsi="Times New Roman"/>
          <w:lang w:eastAsia="lt-LT"/>
        </w:rPr>
        <w:t>2</w:t>
      </w:r>
      <w:r w:rsidR="001F71B7" w:rsidRPr="00D61E32">
        <w:rPr>
          <w:rFonts w:ascii="Times New Roman" w:hAnsi="Times New Roman"/>
          <w:lang w:eastAsia="lt-LT"/>
        </w:rPr>
        <w:t xml:space="preserve">.2. </w:t>
      </w:r>
      <w:r w:rsidR="001F71B7" w:rsidRPr="00D61E32">
        <w:rPr>
          <w:rFonts w:ascii="Times New Roman" w:hAnsi="Times New Roman"/>
          <w:lang w:eastAsia="lt-LT"/>
        </w:rPr>
        <w:t> Asmeniui nustatytas darbingumo lygis</w:t>
      </w:r>
      <w:r w:rsidR="0053077A">
        <w:rPr>
          <w:rFonts w:ascii="Times New Roman" w:hAnsi="Times New Roman"/>
          <w:lang w:eastAsia="lt-LT"/>
        </w:rPr>
        <w:t>.</w:t>
      </w:r>
    </w:p>
    <w:p w14:paraId="7FA70354" w14:textId="77777777" w:rsidR="001F71B7" w:rsidRDefault="00D85CCC" w:rsidP="00D85C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 w:rsidRPr="00D61E32">
        <w:rPr>
          <w:rFonts w:ascii="Times New Roman" w:hAnsi="Times New Roman"/>
          <w:lang w:eastAsia="lt-LT"/>
        </w:rPr>
        <w:t>2</w:t>
      </w:r>
      <w:r w:rsidR="002E1BC4">
        <w:rPr>
          <w:rFonts w:ascii="Times New Roman" w:hAnsi="Times New Roman"/>
          <w:lang w:eastAsia="lt-LT"/>
        </w:rPr>
        <w:t>.3</w:t>
      </w:r>
      <w:r w:rsidR="001F71B7" w:rsidRPr="00D61E32">
        <w:rPr>
          <w:rFonts w:ascii="Times New Roman" w:hAnsi="Times New Roman"/>
          <w:lang w:eastAsia="lt-LT"/>
        </w:rPr>
        <w:t xml:space="preserve">. </w:t>
      </w:r>
      <w:r w:rsidR="001F71B7" w:rsidRPr="00D61E32">
        <w:rPr>
          <w:rFonts w:ascii="Times New Roman" w:hAnsi="Times New Roman"/>
          <w:lang w:eastAsia="lt-LT"/>
        </w:rPr>
        <w:t> Asmuo yra sukakęs senatvės pensijos amžių</w:t>
      </w:r>
      <w:r w:rsidR="0053077A">
        <w:rPr>
          <w:rFonts w:ascii="Times New Roman" w:hAnsi="Times New Roman"/>
          <w:lang w:eastAsia="lt-LT"/>
        </w:rPr>
        <w:t>.</w:t>
      </w:r>
    </w:p>
    <w:p w14:paraId="7FA70355" w14:textId="77777777" w:rsidR="002E1BC4" w:rsidRPr="002E1BC4" w:rsidRDefault="002E1BC4" w:rsidP="002E1B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2.4</w:t>
      </w:r>
      <w:r w:rsidRPr="002E1BC4">
        <w:rPr>
          <w:rFonts w:ascii="Times New Roman" w:hAnsi="Times New Roman"/>
          <w:lang w:eastAsia="lt-LT"/>
        </w:rPr>
        <w:t xml:space="preserve">. </w:t>
      </w:r>
      <w:r w:rsidRPr="002E1BC4">
        <w:rPr>
          <w:rFonts w:ascii="Times New Roman" w:hAnsi="Times New Roman"/>
          <w:lang w:eastAsia="lt-LT"/>
        </w:rPr>
        <w:t xml:space="preserve"> Asmeniui nustatytas ne mažesnis kaip _________ </w:t>
      </w:r>
      <w:proofErr w:type="spellStart"/>
      <w:r w:rsidRPr="002E1BC4">
        <w:rPr>
          <w:rFonts w:ascii="Times New Roman" w:hAnsi="Times New Roman"/>
          <w:lang w:eastAsia="lt-LT"/>
        </w:rPr>
        <w:t>dB</w:t>
      </w:r>
      <w:proofErr w:type="spellEnd"/>
      <w:r w:rsidRPr="002E1BC4">
        <w:rPr>
          <w:rFonts w:ascii="Times New Roman" w:hAnsi="Times New Roman"/>
          <w:lang w:eastAsia="lt-LT"/>
        </w:rPr>
        <w:t xml:space="preserve"> klausos pablogėjimas</w:t>
      </w:r>
      <w:r w:rsidR="0053077A">
        <w:rPr>
          <w:rFonts w:ascii="Times New Roman" w:hAnsi="Times New Roman"/>
          <w:lang w:eastAsia="lt-LT"/>
        </w:rPr>
        <w:t>.</w:t>
      </w:r>
    </w:p>
    <w:p w14:paraId="7FA70356" w14:textId="77777777" w:rsidR="002E1BC4" w:rsidRPr="00D61E32" w:rsidRDefault="002E1BC4" w:rsidP="002E1B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2.5</w:t>
      </w:r>
      <w:r w:rsidRPr="002E1BC4">
        <w:rPr>
          <w:rFonts w:ascii="Times New Roman" w:hAnsi="Times New Roman"/>
          <w:lang w:eastAsia="lt-LT"/>
        </w:rPr>
        <w:t xml:space="preserve">. </w:t>
      </w:r>
      <w:r w:rsidRPr="002E1BC4">
        <w:rPr>
          <w:rFonts w:ascii="Times New Roman" w:hAnsi="Times New Roman"/>
          <w:lang w:eastAsia="lt-LT"/>
        </w:rPr>
        <w:t xml:space="preserve"> Asmuo naudojasi klausos aparatu (aparatais) arba </w:t>
      </w:r>
      <w:proofErr w:type="spellStart"/>
      <w:r w:rsidRPr="002E1BC4">
        <w:rPr>
          <w:rFonts w:ascii="Times New Roman" w:hAnsi="Times New Roman"/>
          <w:lang w:eastAsia="lt-LT"/>
        </w:rPr>
        <w:t>kochleariniu</w:t>
      </w:r>
      <w:proofErr w:type="spellEnd"/>
      <w:r w:rsidRPr="002E1BC4">
        <w:rPr>
          <w:rFonts w:ascii="Times New Roman" w:hAnsi="Times New Roman"/>
          <w:lang w:eastAsia="lt-LT"/>
        </w:rPr>
        <w:t xml:space="preserve"> </w:t>
      </w:r>
      <w:proofErr w:type="spellStart"/>
      <w:r w:rsidRPr="002E1BC4">
        <w:rPr>
          <w:rFonts w:ascii="Times New Roman" w:hAnsi="Times New Roman"/>
          <w:lang w:eastAsia="lt-LT"/>
        </w:rPr>
        <w:t>implantu</w:t>
      </w:r>
      <w:proofErr w:type="spellEnd"/>
      <w:r w:rsidRPr="002E1BC4">
        <w:rPr>
          <w:rFonts w:ascii="Times New Roman" w:hAnsi="Times New Roman"/>
          <w:lang w:eastAsia="lt-LT"/>
        </w:rPr>
        <w:t>, arba įsriegiamu kauliniu implantu ir yra ugdomas bendrojo ikimokyklinio ugdymo įstaigoje arba namuose, mokosi bendrojo lavinimo, specialiojo ugdymo, profesinėje ar aukštojoje mokykloje.</w:t>
      </w:r>
    </w:p>
    <w:p w14:paraId="7FA70357" w14:textId="77777777" w:rsidR="00D85CCC" w:rsidRDefault="00D85CCC" w:rsidP="00D85CCC">
      <w:pPr>
        <w:spacing w:after="0" w:line="240" w:lineRule="auto"/>
        <w:ind w:firstLine="709"/>
        <w:rPr>
          <w:rFonts w:ascii="Times New Roman" w:eastAsia="Times New Roman" w:hAnsi="Times New Roman"/>
          <w:b/>
        </w:rPr>
      </w:pPr>
    </w:p>
    <w:p w14:paraId="7FA70358" w14:textId="77777777" w:rsidR="001F71B7" w:rsidRPr="00220EFA" w:rsidRDefault="00D61E32" w:rsidP="00D85CCC">
      <w:pPr>
        <w:spacing w:after="0" w:line="240" w:lineRule="auto"/>
        <w:ind w:firstLine="709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3</w:t>
      </w:r>
      <w:r w:rsidR="001F71B7" w:rsidRPr="00220EFA">
        <w:rPr>
          <w:rFonts w:ascii="Times New Roman" w:eastAsia="Times New Roman" w:hAnsi="Times New Roman"/>
          <w:b/>
        </w:rPr>
        <w:t>.</w:t>
      </w:r>
      <w:r w:rsidR="001F71B7" w:rsidRPr="00220EFA">
        <w:rPr>
          <w:rFonts w:ascii="Times New Roman" w:eastAsia="Times New Roman" w:hAnsi="Times New Roman"/>
        </w:rPr>
        <w:t xml:space="preserve"> </w:t>
      </w:r>
      <w:r w:rsidR="001F71B7" w:rsidRPr="00220EFA">
        <w:rPr>
          <w:rFonts w:ascii="Times New Roman" w:eastAsia="Times New Roman" w:hAnsi="Times New Roman"/>
          <w:b/>
        </w:rPr>
        <w:t>Papildoma informacija</w:t>
      </w:r>
      <w:r w:rsidR="001F71B7">
        <w:rPr>
          <w:rFonts w:ascii="Times New Roman" w:eastAsia="Times New Roman" w:hAnsi="Times New Roman"/>
          <w:b/>
        </w:rPr>
        <w:t xml:space="preserve"> </w:t>
      </w:r>
      <w:r w:rsidR="001F71B7" w:rsidRPr="00220EFA">
        <w:rPr>
          <w:rFonts w:ascii="Times New Roman" w:eastAsia="Times New Roman" w:hAnsi="Times New Roman"/>
          <w:i/>
        </w:rPr>
        <w:t xml:space="preserve">(pažymėkite </w:t>
      </w:r>
      <w:r w:rsidR="001F71B7" w:rsidRPr="00220EFA">
        <w:rPr>
          <w:rFonts w:ascii="Times New Roman" w:eastAsia="Times New Roman" w:hAnsi="Times New Roman"/>
          <w:i/>
        </w:rPr>
        <w:sym w:font="Wingdings 2" w:char="F051"/>
      </w:r>
      <w:r w:rsidR="001F71B7" w:rsidRPr="00220EFA">
        <w:rPr>
          <w:rFonts w:ascii="Times New Roman" w:eastAsia="Times New Roman" w:hAnsi="Times New Roman"/>
          <w:i/>
        </w:rPr>
        <w:t>)</w:t>
      </w:r>
      <w:r w:rsidR="001F71B7" w:rsidRPr="00220EFA">
        <w:rPr>
          <w:rFonts w:ascii="Times New Roman" w:eastAsia="Times New Roman" w:hAnsi="Times New Roman"/>
        </w:rPr>
        <w:t>:</w:t>
      </w:r>
    </w:p>
    <w:p w14:paraId="7FA70359" w14:textId="77777777" w:rsidR="001F71B7" w:rsidRPr="00220EFA" w:rsidRDefault="00D61E32" w:rsidP="00D61E32">
      <w:pPr>
        <w:spacing w:after="0" w:line="240" w:lineRule="auto"/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1F71B7" w:rsidRPr="00220EFA">
        <w:rPr>
          <w:rFonts w:ascii="Times New Roman" w:eastAsia="Times New Roman" w:hAnsi="Times New Roman"/>
        </w:rPr>
        <w:t xml:space="preserve">.1. </w:t>
      </w:r>
      <w:r w:rsidR="001F71B7" w:rsidRPr="00614B43">
        <w:rPr>
          <w:rFonts w:ascii="Times New Roman" w:eastAsia="Times New Roman" w:hAnsi="Times New Roman"/>
        </w:rPr>
        <w:sym w:font="Times New Roman" w:char="F00A"/>
      </w:r>
      <w:r w:rsidR="001F71B7" w:rsidRPr="00614B43">
        <w:rPr>
          <w:rFonts w:ascii="Times New Roman" w:eastAsia="Times New Roman" w:hAnsi="Times New Roman"/>
        </w:rPr>
        <w:t xml:space="preserve"> </w:t>
      </w:r>
      <w:r w:rsidR="001F71B7">
        <w:rPr>
          <w:rFonts w:ascii="Times New Roman" w:eastAsia="Times New Roman" w:hAnsi="Times New Roman"/>
        </w:rPr>
        <w:t>Asmuo k</w:t>
      </w:r>
      <w:r w:rsidR="001F71B7" w:rsidRPr="00220EFA">
        <w:rPr>
          <w:rFonts w:ascii="Times New Roman" w:eastAsia="Times New Roman" w:hAnsi="Times New Roman"/>
        </w:rPr>
        <w:t>reipiasi pirmą kartą</w:t>
      </w:r>
      <w:r w:rsidR="0053077A">
        <w:rPr>
          <w:rFonts w:ascii="Times New Roman" w:eastAsia="Times New Roman" w:hAnsi="Times New Roman"/>
        </w:rPr>
        <w:t>.</w:t>
      </w:r>
    </w:p>
    <w:p w14:paraId="7FA7035A" w14:textId="77777777" w:rsidR="001F71B7" w:rsidRPr="00220EFA" w:rsidRDefault="00D61E32" w:rsidP="00D61E32">
      <w:pPr>
        <w:spacing w:after="0" w:line="240" w:lineRule="auto"/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1F71B7" w:rsidRPr="00220EFA">
        <w:rPr>
          <w:rFonts w:ascii="Times New Roman" w:eastAsia="Times New Roman" w:hAnsi="Times New Roman"/>
        </w:rPr>
        <w:t xml:space="preserve">.2. </w:t>
      </w:r>
      <w:r w:rsidR="001F71B7" w:rsidRPr="00614B43">
        <w:rPr>
          <w:rFonts w:ascii="Times New Roman" w:eastAsia="Times New Roman" w:hAnsi="Times New Roman"/>
        </w:rPr>
        <w:sym w:font="Times New Roman" w:char="F00A"/>
      </w:r>
      <w:r w:rsidR="001F71B7" w:rsidRPr="00614B43">
        <w:rPr>
          <w:rFonts w:ascii="Times New Roman" w:eastAsia="Times New Roman" w:hAnsi="Times New Roman"/>
        </w:rPr>
        <w:t xml:space="preserve"> </w:t>
      </w:r>
      <w:r w:rsidR="001F71B7">
        <w:rPr>
          <w:rFonts w:ascii="Times New Roman" w:eastAsia="Times New Roman" w:hAnsi="Times New Roman"/>
        </w:rPr>
        <w:t>Asmuo k</w:t>
      </w:r>
      <w:r w:rsidR="001F71B7" w:rsidRPr="00220EFA">
        <w:rPr>
          <w:rFonts w:ascii="Times New Roman" w:eastAsia="Times New Roman" w:hAnsi="Times New Roman"/>
        </w:rPr>
        <w:t xml:space="preserve">reipiasi pakartotinai nepasikeitus </w:t>
      </w:r>
      <w:r w:rsidR="007211D8">
        <w:rPr>
          <w:rFonts w:ascii="Times New Roman" w:eastAsia="Times New Roman" w:hAnsi="Times New Roman"/>
        </w:rPr>
        <w:t xml:space="preserve">jo </w:t>
      </w:r>
      <w:r w:rsidR="001F71B7" w:rsidRPr="00220EFA">
        <w:rPr>
          <w:rFonts w:ascii="Times New Roman" w:eastAsia="Times New Roman" w:hAnsi="Times New Roman"/>
        </w:rPr>
        <w:t>sveikatos būklei</w:t>
      </w:r>
      <w:r w:rsidR="0053077A">
        <w:rPr>
          <w:rFonts w:ascii="Times New Roman" w:eastAsia="Times New Roman" w:hAnsi="Times New Roman"/>
        </w:rPr>
        <w:t>.</w:t>
      </w:r>
    </w:p>
    <w:p w14:paraId="7FA7035B" w14:textId="77777777" w:rsidR="001F71B7" w:rsidRDefault="00D61E32" w:rsidP="00D61E32">
      <w:pPr>
        <w:spacing w:after="0" w:line="240" w:lineRule="auto"/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1F71B7" w:rsidRPr="00220EFA">
        <w:rPr>
          <w:rFonts w:ascii="Times New Roman" w:eastAsia="Times New Roman" w:hAnsi="Times New Roman"/>
        </w:rPr>
        <w:t xml:space="preserve">.3. </w:t>
      </w:r>
      <w:r w:rsidR="001F71B7" w:rsidRPr="00614B43">
        <w:rPr>
          <w:rFonts w:ascii="Times New Roman" w:eastAsia="Times New Roman" w:hAnsi="Times New Roman"/>
        </w:rPr>
        <w:sym w:font="Times New Roman" w:char="F00A"/>
      </w:r>
      <w:r w:rsidR="001F71B7" w:rsidRPr="00614B43">
        <w:rPr>
          <w:rFonts w:ascii="Times New Roman" w:eastAsia="Times New Roman" w:hAnsi="Times New Roman"/>
        </w:rPr>
        <w:t xml:space="preserve"> </w:t>
      </w:r>
      <w:r w:rsidR="001F71B7">
        <w:rPr>
          <w:rFonts w:ascii="Times New Roman" w:eastAsia="Times New Roman" w:hAnsi="Times New Roman"/>
        </w:rPr>
        <w:t>Asmuo k</w:t>
      </w:r>
      <w:r w:rsidR="001F71B7" w:rsidRPr="00220EFA">
        <w:rPr>
          <w:rFonts w:ascii="Times New Roman" w:eastAsia="Times New Roman" w:hAnsi="Times New Roman"/>
        </w:rPr>
        <w:t xml:space="preserve">reipiasi pakartotinai pasikeitus </w:t>
      </w:r>
      <w:r w:rsidR="007211D8">
        <w:rPr>
          <w:rFonts w:ascii="Times New Roman" w:eastAsia="Times New Roman" w:hAnsi="Times New Roman"/>
        </w:rPr>
        <w:t xml:space="preserve">jo </w:t>
      </w:r>
      <w:r w:rsidR="001F71B7" w:rsidRPr="00220EFA">
        <w:rPr>
          <w:rFonts w:ascii="Times New Roman" w:eastAsia="Times New Roman" w:hAnsi="Times New Roman"/>
        </w:rPr>
        <w:t>sveikatos būklei</w:t>
      </w:r>
      <w:r w:rsidR="0053077A">
        <w:rPr>
          <w:rFonts w:ascii="Times New Roman" w:eastAsia="Times New Roman" w:hAnsi="Times New Roman"/>
        </w:rPr>
        <w:t>.</w:t>
      </w:r>
    </w:p>
    <w:p w14:paraId="7FA7035C" w14:textId="77777777" w:rsidR="00546411" w:rsidRDefault="002B3AF2" w:rsidP="00D61E32">
      <w:pPr>
        <w:spacing w:after="0" w:line="240" w:lineRule="auto"/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3.4. </w:t>
      </w:r>
      <w:r w:rsidRPr="002B3AF2">
        <w:rPr>
          <w:rFonts w:ascii="Times New Roman" w:eastAsia="Times New Roman" w:hAnsi="Times New Roman"/>
        </w:rPr>
        <w:t> Pasibaigė bendrąja tvarka gautos techninės pagalbos priemonės nustatytas</w:t>
      </w:r>
      <w:r w:rsidR="00546411">
        <w:rPr>
          <w:rFonts w:ascii="Times New Roman" w:eastAsia="Times New Roman" w:hAnsi="Times New Roman"/>
        </w:rPr>
        <w:t xml:space="preserve"> naudojimo laikas</w:t>
      </w:r>
      <w:r w:rsidR="0053077A">
        <w:rPr>
          <w:rFonts w:ascii="Times New Roman" w:eastAsia="Times New Roman" w:hAnsi="Times New Roman"/>
        </w:rPr>
        <w:t>.</w:t>
      </w:r>
      <w:r w:rsidR="00546411">
        <w:rPr>
          <w:rFonts w:ascii="Times New Roman" w:eastAsia="Times New Roman" w:hAnsi="Times New Roman"/>
        </w:rPr>
        <w:t xml:space="preserve"> </w:t>
      </w:r>
    </w:p>
    <w:p w14:paraId="7FA7035D" w14:textId="77777777" w:rsidR="00310034" w:rsidRDefault="00546411" w:rsidP="00A24107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3.5. </w:t>
      </w:r>
      <w:r w:rsidRPr="002B3AF2">
        <w:rPr>
          <w:rFonts w:ascii="Times New Roman" w:eastAsia="Times New Roman" w:hAnsi="Times New Roman"/>
        </w:rPr>
        <w:t xml:space="preserve"> Pasibaigė </w:t>
      </w:r>
      <w:r w:rsidR="007211D8" w:rsidRPr="007211D8">
        <w:rPr>
          <w:rFonts w:ascii="Times New Roman" w:eastAsia="Times New Roman" w:hAnsi="Times New Roman"/>
        </w:rPr>
        <w:t xml:space="preserve">nustatytas </w:t>
      </w:r>
      <w:r w:rsidRPr="002B3AF2">
        <w:rPr>
          <w:rFonts w:ascii="Times New Roman" w:eastAsia="Times New Roman" w:hAnsi="Times New Roman"/>
        </w:rPr>
        <w:t xml:space="preserve">bendrąja tvarka gautos techninės pagalbos priemonės </w:t>
      </w:r>
      <w:r w:rsidR="002B3AF2" w:rsidRPr="002B3AF2">
        <w:rPr>
          <w:rFonts w:ascii="Times New Roman" w:eastAsia="Times New Roman" w:hAnsi="Times New Roman"/>
        </w:rPr>
        <w:t>kompensacijos skyrimo terminas</w:t>
      </w:r>
      <w:r w:rsidR="0053077A">
        <w:rPr>
          <w:rFonts w:ascii="Times New Roman" w:eastAsia="Times New Roman" w:hAnsi="Times New Roman"/>
        </w:rPr>
        <w:t>.</w:t>
      </w:r>
    </w:p>
    <w:p w14:paraId="7FA7035E" w14:textId="77777777" w:rsidR="00310034" w:rsidRPr="00310034" w:rsidRDefault="00D61E32" w:rsidP="00310034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</w:t>
      </w:r>
      <w:r w:rsidR="00546411">
        <w:rPr>
          <w:rFonts w:ascii="Times New Roman" w:eastAsia="Times New Roman" w:hAnsi="Times New Roman"/>
        </w:rPr>
        <w:t>.6</w:t>
      </w:r>
      <w:r w:rsidR="001F71B7" w:rsidRPr="00220EFA">
        <w:rPr>
          <w:rFonts w:ascii="Times New Roman" w:eastAsia="Times New Roman" w:hAnsi="Times New Roman"/>
        </w:rPr>
        <w:t xml:space="preserve">. </w:t>
      </w:r>
      <w:r w:rsidR="001F71B7" w:rsidRPr="00614B43">
        <w:rPr>
          <w:rFonts w:ascii="Times New Roman" w:eastAsia="Times New Roman" w:hAnsi="Times New Roman"/>
        </w:rPr>
        <w:sym w:font="Times New Roman" w:char="F00A"/>
      </w:r>
      <w:r w:rsidR="001F71B7" w:rsidRPr="00614B43">
        <w:rPr>
          <w:rFonts w:ascii="Times New Roman" w:eastAsia="Times New Roman" w:hAnsi="Times New Roman"/>
        </w:rPr>
        <w:t xml:space="preserve"> </w:t>
      </w:r>
      <w:r w:rsidR="001F71B7" w:rsidRPr="00220EFA">
        <w:rPr>
          <w:rFonts w:ascii="Times New Roman" w:eastAsia="Times New Roman" w:hAnsi="Times New Roman"/>
        </w:rPr>
        <w:t>Kita</w:t>
      </w:r>
      <w:r w:rsidR="001F71B7">
        <w:rPr>
          <w:rFonts w:ascii="Times New Roman" w:eastAsia="Times New Roman" w:hAnsi="Times New Roman"/>
        </w:rPr>
        <w:t xml:space="preserve"> </w:t>
      </w:r>
      <w:r w:rsidR="00310034" w:rsidRPr="00F922E2">
        <w:rPr>
          <w:rFonts w:ascii="Times New Roman" w:eastAsia="Times New Roman" w:hAnsi="Times New Roman"/>
          <w:i/>
        </w:rPr>
        <w:t xml:space="preserve">(nurodyti informaciją, kuri gali turėti įtakos asmeniui gaunant </w:t>
      </w:r>
      <w:r w:rsidR="00310034">
        <w:rPr>
          <w:rFonts w:ascii="Times New Roman" w:eastAsia="Times New Roman" w:hAnsi="Times New Roman"/>
          <w:i/>
        </w:rPr>
        <w:t>klausos</w:t>
      </w:r>
      <w:r w:rsidR="00310034" w:rsidRPr="00F922E2">
        <w:rPr>
          <w:rFonts w:ascii="Times New Roman" w:eastAsia="Times New Roman" w:hAnsi="Times New Roman"/>
          <w:i/>
        </w:rPr>
        <w:t xml:space="preserve"> techninės pagalbos priemonę)</w:t>
      </w:r>
      <w:r w:rsidR="0053077A">
        <w:rPr>
          <w:rFonts w:ascii="Times New Roman" w:eastAsia="Times New Roman" w:hAnsi="Times New Roman"/>
          <w:i/>
        </w:rPr>
        <w:t>.</w:t>
      </w:r>
    </w:p>
    <w:p w14:paraId="7FA7035F" w14:textId="77777777" w:rsidR="001F71B7" w:rsidRDefault="001F71B7" w:rsidP="001F71B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FA70360" w14:textId="77777777" w:rsidR="001F71B7" w:rsidRPr="00220EFA" w:rsidRDefault="00D61E32" w:rsidP="00D61E32">
      <w:pPr>
        <w:spacing w:after="0" w:line="240" w:lineRule="auto"/>
        <w:ind w:firstLine="709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4</w:t>
      </w:r>
      <w:r w:rsidR="001F71B7" w:rsidRPr="00220EFA">
        <w:rPr>
          <w:rFonts w:ascii="Times New Roman" w:eastAsia="Times New Roman" w:hAnsi="Times New Roman"/>
          <w:b/>
        </w:rPr>
        <w:t>. Pridedama</w:t>
      </w:r>
      <w:r w:rsidR="001F71B7">
        <w:rPr>
          <w:rFonts w:ascii="Times New Roman" w:eastAsia="Times New Roman" w:hAnsi="Times New Roman"/>
          <w:b/>
        </w:rPr>
        <w:t xml:space="preserve"> </w:t>
      </w:r>
      <w:r w:rsidR="001F71B7" w:rsidRPr="00220EFA">
        <w:rPr>
          <w:rFonts w:ascii="Times New Roman" w:eastAsia="Times New Roman" w:hAnsi="Times New Roman"/>
          <w:i/>
        </w:rPr>
        <w:t xml:space="preserve">(pažymėkite </w:t>
      </w:r>
      <w:r w:rsidR="001F71B7" w:rsidRPr="00220EFA">
        <w:rPr>
          <w:rFonts w:ascii="Times New Roman" w:eastAsia="Times New Roman" w:hAnsi="Times New Roman"/>
          <w:i/>
        </w:rPr>
        <w:sym w:font="Wingdings 2" w:char="F051"/>
      </w:r>
      <w:r w:rsidR="001F71B7" w:rsidRPr="00220EFA">
        <w:rPr>
          <w:rFonts w:ascii="Times New Roman" w:eastAsia="Times New Roman" w:hAnsi="Times New Roman"/>
          <w:i/>
        </w:rPr>
        <w:t>)</w:t>
      </w:r>
      <w:r w:rsidR="001F71B7" w:rsidRPr="00220EFA">
        <w:rPr>
          <w:rFonts w:ascii="Times New Roman" w:eastAsia="Times New Roman" w:hAnsi="Times New Roman"/>
        </w:rPr>
        <w:t>:</w:t>
      </w:r>
    </w:p>
    <w:p w14:paraId="7FA70361" w14:textId="77777777" w:rsidR="001F71B7" w:rsidRDefault="00D61E32" w:rsidP="00D61E3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  <w:r w:rsidR="00546411">
        <w:rPr>
          <w:rFonts w:ascii="Times New Roman" w:eastAsia="Times New Roman" w:hAnsi="Times New Roman"/>
        </w:rPr>
        <w:t>.1</w:t>
      </w:r>
      <w:r w:rsidR="001F71B7" w:rsidRPr="00220EFA">
        <w:rPr>
          <w:rFonts w:ascii="Times New Roman" w:eastAsia="Times New Roman" w:hAnsi="Times New Roman"/>
        </w:rPr>
        <w:t xml:space="preserve">. </w:t>
      </w:r>
      <w:r w:rsidR="001F71B7" w:rsidRPr="00614B43">
        <w:rPr>
          <w:rFonts w:ascii="Times New Roman" w:eastAsia="Times New Roman" w:hAnsi="Times New Roman"/>
        </w:rPr>
        <w:sym w:font="Times New Roman" w:char="F00A"/>
      </w:r>
      <w:r w:rsidR="001F71B7" w:rsidRPr="00614B43">
        <w:rPr>
          <w:rFonts w:ascii="Times New Roman" w:eastAsia="Times New Roman" w:hAnsi="Times New Roman"/>
        </w:rPr>
        <w:t xml:space="preserve"> T</w:t>
      </w:r>
      <w:r w:rsidR="001F71B7" w:rsidRPr="00220EFA">
        <w:rPr>
          <w:rFonts w:ascii="Times New Roman" w:eastAsia="Times New Roman" w:hAnsi="Times New Roman"/>
        </w:rPr>
        <w:t>eisę užsieniečiui nuolat gyventi Lietuvos Respublikoje patvirtinančio dokumento kopija, _____ lapai</w:t>
      </w:r>
      <w:r w:rsidR="001F71B7">
        <w:rPr>
          <w:rFonts w:ascii="Times New Roman" w:eastAsia="Times New Roman" w:hAnsi="Times New Roman"/>
        </w:rPr>
        <w:t>.</w:t>
      </w:r>
      <w:r w:rsidR="001F71B7" w:rsidRPr="00220EFA">
        <w:rPr>
          <w:rFonts w:ascii="Times New Roman" w:eastAsia="Times New Roman" w:hAnsi="Times New Roman"/>
        </w:rPr>
        <w:t xml:space="preserve"> </w:t>
      </w:r>
    </w:p>
    <w:p w14:paraId="7FA70362" w14:textId="77777777" w:rsidR="001F71B7" w:rsidRPr="00220EFA" w:rsidRDefault="00D61E32" w:rsidP="00D61E3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  <w:r w:rsidR="00546411">
        <w:rPr>
          <w:rFonts w:ascii="Times New Roman" w:eastAsia="Times New Roman" w:hAnsi="Times New Roman"/>
        </w:rPr>
        <w:t>.2</w:t>
      </w:r>
      <w:r w:rsidR="001F71B7" w:rsidRPr="00220EFA">
        <w:rPr>
          <w:rFonts w:ascii="Times New Roman" w:eastAsia="Times New Roman" w:hAnsi="Times New Roman"/>
        </w:rPr>
        <w:t xml:space="preserve">. </w:t>
      </w:r>
      <w:r w:rsidR="001F71B7" w:rsidRPr="00614B43">
        <w:rPr>
          <w:rFonts w:ascii="Times New Roman" w:eastAsia="Times New Roman" w:hAnsi="Times New Roman"/>
        </w:rPr>
        <w:sym w:font="Times New Roman" w:char="F00A"/>
      </w:r>
      <w:r w:rsidR="001F71B7" w:rsidRPr="00614B43">
        <w:rPr>
          <w:rFonts w:ascii="Times New Roman" w:eastAsia="Times New Roman" w:hAnsi="Times New Roman"/>
        </w:rPr>
        <w:t xml:space="preserve"> </w:t>
      </w:r>
      <w:r w:rsidR="001F71B7">
        <w:rPr>
          <w:rFonts w:ascii="Times New Roman" w:eastAsia="Times New Roman" w:hAnsi="Times New Roman"/>
        </w:rPr>
        <w:t>Išrašas iš medicinos</w:t>
      </w:r>
      <w:r w:rsidR="001F71B7" w:rsidRPr="00220EFA">
        <w:rPr>
          <w:rFonts w:ascii="Times New Roman" w:eastAsia="Times New Roman" w:hAnsi="Times New Roman"/>
        </w:rPr>
        <w:t xml:space="preserve"> dokumentų (forma Nr. 027/a), _______ lapai</w:t>
      </w:r>
      <w:r w:rsidR="001F71B7">
        <w:rPr>
          <w:rFonts w:ascii="Times New Roman" w:eastAsia="Times New Roman" w:hAnsi="Times New Roman"/>
        </w:rPr>
        <w:t>.</w:t>
      </w:r>
    </w:p>
    <w:p w14:paraId="7FA70363" w14:textId="77777777" w:rsidR="001F71B7" w:rsidRPr="00220EFA" w:rsidRDefault="00D61E32" w:rsidP="00D61E3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  <w:r w:rsidR="00546411">
        <w:rPr>
          <w:rFonts w:ascii="Times New Roman" w:eastAsia="Times New Roman" w:hAnsi="Times New Roman"/>
        </w:rPr>
        <w:t>.3</w:t>
      </w:r>
      <w:r w:rsidR="001F71B7" w:rsidRPr="00220EFA">
        <w:rPr>
          <w:rFonts w:ascii="Times New Roman" w:eastAsia="Times New Roman" w:hAnsi="Times New Roman"/>
        </w:rPr>
        <w:t xml:space="preserve">. </w:t>
      </w:r>
      <w:r w:rsidR="001F71B7" w:rsidRPr="00614B43">
        <w:rPr>
          <w:rFonts w:ascii="Times New Roman" w:eastAsia="Times New Roman" w:hAnsi="Times New Roman"/>
        </w:rPr>
        <w:sym w:font="Times New Roman" w:char="F00A"/>
      </w:r>
      <w:r w:rsidR="001F71B7" w:rsidRPr="00614B43">
        <w:rPr>
          <w:rFonts w:ascii="Times New Roman" w:eastAsia="Times New Roman" w:hAnsi="Times New Roman"/>
        </w:rPr>
        <w:t xml:space="preserve"> </w:t>
      </w:r>
      <w:r w:rsidR="001F71B7" w:rsidRPr="00220EFA">
        <w:rPr>
          <w:rFonts w:ascii="Times New Roman" w:eastAsia="Times New Roman" w:hAnsi="Times New Roman"/>
        </w:rPr>
        <w:t>Pažymos, patvirtinančios, kad asmuo yra įtrauktas į gyvenamosios vietos neturinčių asmenų apskaitą, kopija, ______ lapai</w:t>
      </w:r>
      <w:r w:rsidR="001F71B7">
        <w:rPr>
          <w:rFonts w:ascii="Times New Roman" w:eastAsia="Times New Roman" w:hAnsi="Times New Roman"/>
        </w:rPr>
        <w:t>.</w:t>
      </w:r>
      <w:r w:rsidR="001F71B7" w:rsidRPr="00220EFA">
        <w:rPr>
          <w:rFonts w:ascii="Times New Roman" w:eastAsia="Times New Roman" w:hAnsi="Times New Roman"/>
        </w:rPr>
        <w:t xml:space="preserve"> </w:t>
      </w:r>
    </w:p>
    <w:p w14:paraId="7FA70364" w14:textId="77777777" w:rsidR="001F71B7" w:rsidRPr="00220EFA" w:rsidRDefault="00D61E32" w:rsidP="00D61E3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</w:t>
      </w:r>
      <w:r w:rsidR="00546411">
        <w:rPr>
          <w:rFonts w:ascii="Times New Roman" w:eastAsia="Times New Roman" w:hAnsi="Times New Roman"/>
        </w:rPr>
        <w:t>.4</w:t>
      </w:r>
      <w:r w:rsidR="001F71B7" w:rsidRPr="00220EFA">
        <w:rPr>
          <w:rFonts w:ascii="Times New Roman" w:eastAsia="Times New Roman" w:hAnsi="Times New Roman"/>
        </w:rPr>
        <w:t xml:space="preserve">. </w:t>
      </w:r>
      <w:r w:rsidR="001F71B7" w:rsidRPr="00614B43">
        <w:rPr>
          <w:rFonts w:ascii="Times New Roman" w:eastAsia="Times New Roman" w:hAnsi="Times New Roman"/>
        </w:rPr>
        <w:sym w:font="Times New Roman" w:char="F00A"/>
      </w:r>
      <w:r w:rsidR="001F71B7" w:rsidRPr="00614B43">
        <w:rPr>
          <w:rFonts w:ascii="Times New Roman" w:eastAsia="Times New Roman" w:hAnsi="Times New Roman"/>
        </w:rPr>
        <w:t xml:space="preserve"> </w:t>
      </w:r>
      <w:r w:rsidR="001F71B7" w:rsidRPr="00220EFA">
        <w:rPr>
          <w:rFonts w:ascii="Times New Roman" w:eastAsia="Times New Roman" w:hAnsi="Times New Roman"/>
        </w:rPr>
        <w:t xml:space="preserve">Neįgaliojo pažymėjimo, </w:t>
      </w:r>
      <w:r w:rsidR="001F71B7" w:rsidRPr="00233E14">
        <w:rPr>
          <w:rFonts w:ascii="Times New Roman" w:eastAsia="Times New Roman" w:hAnsi="Times New Roman"/>
        </w:rPr>
        <w:t>invalido</w:t>
      </w:r>
      <w:r w:rsidR="001F71B7" w:rsidRPr="00220EFA">
        <w:rPr>
          <w:rFonts w:ascii="Times New Roman" w:eastAsia="Times New Roman" w:hAnsi="Times New Roman"/>
        </w:rPr>
        <w:t xml:space="preserve"> pažymėjimo ir (ar) specialiojo nuolatinės slaugos poreikio nustatymo pažymos, dokumento, kuriame nurodyta, kad asmeniui nustatyta visiška negalia, kopija, ______ lapai</w:t>
      </w:r>
      <w:r w:rsidR="001F71B7">
        <w:rPr>
          <w:rFonts w:ascii="Times New Roman" w:eastAsia="Times New Roman" w:hAnsi="Times New Roman"/>
        </w:rPr>
        <w:t>.</w:t>
      </w:r>
    </w:p>
    <w:p w14:paraId="7FA70365" w14:textId="77777777" w:rsidR="001F71B7" w:rsidRDefault="00D61E32" w:rsidP="00D61E32">
      <w:pPr>
        <w:spacing w:after="0" w:line="240" w:lineRule="auto"/>
        <w:ind w:firstLine="709"/>
        <w:jc w:val="both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4</w:t>
      </w:r>
      <w:r w:rsidR="00546411">
        <w:rPr>
          <w:rFonts w:ascii="Times New Roman" w:hAnsi="Times New Roman"/>
          <w:lang w:eastAsia="lt-LT"/>
        </w:rPr>
        <w:t>.5</w:t>
      </w:r>
      <w:r w:rsidR="001F71B7" w:rsidRPr="00284FAD">
        <w:rPr>
          <w:rFonts w:ascii="Times New Roman" w:hAnsi="Times New Roman"/>
          <w:lang w:eastAsia="lt-LT"/>
        </w:rPr>
        <w:t xml:space="preserve">. </w:t>
      </w:r>
      <w:r w:rsidR="001F71B7" w:rsidRPr="00284FAD">
        <w:rPr>
          <w:rFonts w:ascii="Times New Roman" w:hAnsi="Times New Roman"/>
          <w:lang w:eastAsia="lt-LT"/>
        </w:rPr>
        <w:t> Dokumento, patvirtinančio, kad asmuo sukako nustatytą senatvės pensijos amžių (pavyzdžiui, socialinio draudimo senatvės pensijos gavėjo pažymėjimo, šalpos senatvės pensijos gavėjo pažymėjimo), kopija, ___ lapai.</w:t>
      </w:r>
    </w:p>
    <w:p w14:paraId="7FA70366" w14:textId="77777777" w:rsidR="00D61E32" w:rsidRDefault="00D61E32" w:rsidP="001F71B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7FA70367" w14:textId="77777777" w:rsidR="00D61E32" w:rsidRPr="00D61E32" w:rsidRDefault="00546411" w:rsidP="00D61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5</w:t>
      </w:r>
      <w:r w:rsidR="00D61E32" w:rsidRPr="00D61E32">
        <w:rPr>
          <w:rFonts w:ascii="Times New Roman" w:eastAsia="Times New Roman" w:hAnsi="Times New Roman"/>
          <w:b/>
        </w:rPr>
        <w:t>.</w:t>
      </w:r>
      <w:r w:rsidR="00D61E32" w:rsidRPr="00D61E32">
        <w:rPr>
          <w:rFonts w:ascii="Times New Roman" w:eastAsia="Times New Roman" w:hAnsi="Times New Roman"/>
        </w:rPr>
        <w:t xml:space="preserve"> </w:t>
      </w:r>
      <w:r w:rsidR="00D61E32" w:rsidRPr="00D61E32">
        <w:rPr>
          <w:rFonts w:ascii="Times New Roman" w:eastAsia="Times New Roman" w:hAnsi="Times New Roman"/>
          <w:b/>
        </w:rPr>
        <w:t>Vadovau</w:t>
      </w:r>
      <w:r w:rsidR="007211D8">
        <w:rPr>
          <w:rFonts w:ascii="Times New Roman" w:eastAsia="Times New Roman" w:hAnsi="Times New Roman"/>
          <w:b/>
        </w:rPr>
        <w:t>damasis</w:t>
      </w:r>
      <w:r w:rsidR="00D61E32" w:rsidRPr="00D61E32">
        <w:rPr>
          <w:rFonts w:ascii="Times New Roman" w:eastAsia="Times New Roman" w:hAnsi="Times New Roman"/>
          <w:b/>
        </w:rPr>
        <w:t xml:space="preserve"> Tvarkos aprašo ___________________punktu, SUTINKU sumokėti </w:t>
      </w:r>
    </w:p>
    <w:p w14:paraId="7FA70368" w14:textId="77777777" w:rsidR="00D61E32" w:rsidRPr="00D61E32" w:rsidRDefault="00D61E32" w:rsidP="00A24107">
      <w:pPr>
        <w:spacing w:after="0" w:line="240" w:lineRule="auto"/>
        <w:ind w:left="2592" w:firstLine="1296"/>
        <w:jc w:val="both"/>
        <w:rPr>
          <w:rFonts w:ascii="Times New Roman" w:eastAsia="Times New Roman" w:hAnsi="Times New Roman"/>
        </w:rPr>
      </w:pPr>
      <w:r w:rsidRPr="00D61E32">
        <w:rPr>
          <w:rFonts w:ascii="Times New Roman" w:eastAsia="Times New Roman" w:hAnsi="Times New Roman"/>
          <w:i/>
          <w:sz w:val="18"/>
          <w:szCs w:val="18"/>
        </w:rPr>
        <w:t>(nurodyti Tvarkos aprašo punktą / papunktį)</w:t>
      </w:r>
    </w:p>
    <w:p w14:paraId="7FA70369" w14:textId="77777777" w:rsidR="00D61E32" w:rsidRPr="00546411" w:rsidRDefault="00D61E32" w:rsidP="00D61E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 w:rsidRPr="00D61E32">
        <w:rPr>
          <w:rFonts w:ascii="Times New Roman" w:eastAsia="Times New Roman" w:hAnsi="Times New Roman"/>
          <w:b/>
        </w:rPr>
        <w:t>nustatyto dydžio įmoką</w:t>
      </w:r>
      <w:r w:rsidRPr="00D61E32">
        <w:rPr>
          <w:rFonts w:ascii="Times New Roman" w:eastAsia="Times New Roman" w:hAnsi="Times New Roman"/>
        </w:rPr>
        <w:t xml:space="preserve"> </w:t>
      </w:r>
      <w:r w:rsidRPr="00D61E32">
        <w:rPr>
          <w:rFonts w:ascii="Times New Roman" w:eastAsia="Times New Roman" w:hAnsi="Times New Roman"/>
          <w:i/>
        </w:rPr>
        <w:t xml:space="preserve"> (pasirinkti)</w:t>
      </w:r>
      <w:r w:rsidR="007211D8" w:rsidRPr="007211D8">
        <w:rPr>
          <w:rFonts w:ascii="Times New Roman" w:eastAsia="Times New Roman" w:hAnsi="Times New Roman"/>
        </w:rPr>
        <w:t xml:space="preserve"> </w:t>
      </w:r>
      <w:r w:rsidR="007211D8">
        <w:rPr>
          <w:rFonts w:ascii="Times New Roman" w:eastAsia="Times New Roman" w:hAnsi="Times New Roman"/>
        </w:rPr>
        <w:t>–</w:t>
      </w:r>
      <w:r w:rsidRPr="00D61E32">
        <w:rPr>
          <w:rFonts w:ascii="Times New Roman" w:eastAsia="Times New Roman" w:hAnsi="Times New Roman"/>
        </w:rPr>
        <w:t xml:space="preserve"> fiksuotą .......................... Eur / ............................. procentų kainos ar likutinės vertės.................................. Eur</w:t>
      </w:r>
      <w:r w:rsidR="00546411">
        <w:rPr>
          <w:rFonts w:ascii="Times New Roman" w:eastAsia="Times New Roman" w:hAnsi="Times New Roman"/>
        </w:rPr>
        <w:t xml:space="preserve"> </w:t>
      </w:r>
      <w:r w:rsidR="00546411" w:rsidRPr="00546411">
        <w:rPr>
          <w:rFonts w:ascii="Times New Roman" w:eastAsia="Times New Roman" w:hAnsi="Times New Roman"/>
          <w:i/>
        </w:rPr>
        <w:t>(pildoma, jei vadovaujantis Tvarkos aprašu yra numatyta įmoka)</w:t>
      </w:r>
      <w:r w:rsidR="0053077A">
        <w:rPr>
          <w:rFonts w:ascii="Times New Roman" w:eastAsia="Times New Roman" w:hAnsi="Times New Roman"/>
          <w:i/>
        </w:rPr>
        <w:t>.</w:t>
      </w:r>
    </w:p>
    <w:p w14:paraId="7FA7036A" w14:textId="77777777" w:rsidR="00D61E32" w:rsidRPr="00D61E32" w:rsidRDefault="00D61E32" w:rsidP="00D61E32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lt-LT"/>
        </w:rPr>
      </w:pPr>
    </w:p>
    <w:p w14:paraId="7FA7036B" w14:textId="77777777" w:rsidR="00D61E32" w:rsidRPr="00D61E32" w:rsidRDefault="00546411" w:rsidP="00D61E32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6</w:t>
      </w:r>
      <w:r w:rsidR="00D61E32" w:rsidRPr="00D61E32">
        <w:rPr>
          <w:rFonts w:ascii="Times New Roman" w:eastAsia="Times New Roman" w:hAnsi="Times New Roman"/>
          <w:b/>
        </w:rPr>
        <w:t xml:space="preserve">. Informaciją apie skirtą </w:t>
      </w:r>
      <w:r w:rsidR="00AC1CB9">
        <w:rPr>
          <w:rFonts w:ascii="Times New Roman" w:eastAsia="Times New Roman" w:hAnsi="Times New Roman"/>
          <w:b/>
        </w:rPr>
        <w:t>klausos</w:t>
      </w:r>
      <w:r w:rsidR="00D61E32" w:rsidRPr="00D61E32">
        <w:rPr>
          <w:rFonts w:ascii="Times New Roman" w:eastAsia="Times New Roman" w:hAnsi="Times New Roman"/>
          <w:b/>
        </w:rPr>
        <w:t xml:space="preserve"> techninės pagalbos priemonę prašau pateikti </w:t>
      </w:r>
      <w:r w:rsidR="00D61E32" w:rsidRPr="00D61E32">
        <w:rPr>
          <w:rFonts w:ascii="Times New Roman" w:eastAsia="Times New Roman" w:hAnsi="Times New Roman"/>
          <w:i/>
        </w:rPr>
        <w:t>(pažymėkite</w:t>
      </w:r>
      <w:r w:rsidR="00D61E32" w:rsidRPr="00D61E32">
        <w:rPr>
          <w:rFonts w:ascii="Times New Roman" w:eastAsia="Times New Roman" w:hAnsi="Times New Roman"/>
          <w:i/>
        </w:rPr>
        <w:sym w:font="Wingdings 2" w:char="F051"/>
      </w:r>
      <w:r w:rsidR="00D61E32" w:rsidRPr="00D61E32">
        <w:rPr>
          <w:rFonts w:ascii="Times New Roman" w:eastAsia="Times New Roman" w:hAnsi="Times New Roman"/>
          <w:i/>
        </w:rPr>
        <w:t>)</w:t>
      </w:r>
      <w:r w:rsidR="00D61E32" w:rsidRPr="00D61E32">
        <w:rPr>
          <w:rFonts w:ascii="Times New Roman" w:eastAsia="Times New Roman" w:hAnsi="Times New Roman"/>
        </w:rPr>
        <w:t>:</w:t>
      </w:r>
    </w:p>
    <w:p w14:paraId="7FA7036C" w14:textId="77777777" w:rsidR="00D61E32" w:rsidRPr="00D61E32" w:rsidRDefault="00546411" w:rsidP="00D61E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6</w:t>
      </w:r>
      <w:r w:rsidR="00D61E32" w:rsidRPr="00D61E32">
        <w:rPr>
          <w:rFonts w:ascii="Times New Roman" w:eastAsia="Times New Roman" w:hAnsi="Times New Roman"/>
          <w:bCs/>
        </w:rPr>
        <w:t>.1. □ paštu ______________________________________________________________________;</w:t>
      </w:r>
    </w:p>
    <w:p w14:paraId="7FA7036D" w14:textId="77777777" w:rsidR="00D61E32" w:rsidRPr="00A24107" w:rsidRDefault="00D61E32" w:rsidP="00D61E32">
      <w:pPr>
        <w:spacing w:after="0" w:line="240" w:lineRule="auto"/>
        <w:ind w:firstLine="3204"/>
        <w:contextualSpacing/>
        <w:jc w:val="center"/>
        <w:rPr>
          <w:rFonts w:ascii="Times New Roman" w:eastAsia="Times New Roman" w:hAnsi="Times New Roman"/>
          <w:bCs/>
          <w:i/>
          <w:sz w:val="18"/>
          <w:szCs w:val="18"/>
        </w:rPr>
      </w:pPr>
      <w:r w:rsidRPr="00A24107">
        <w:rPr>
          <w:rFonts w:ascii="Times New Roman" w:eastAsia="Times New Roman" w:hAnsi="Times New Roman"/>
          <w:bCs/>
          <w:i/>
          <w:sz w:val="18"/>
          <w:szCs w:val="18"/>
        </w:rPr>
        <w:t>(deklaruotos gyvenamosios vietos arba gyvenamosios vietos adresas)</w:t>
      </w:r>
    </w:p>
    <w:p w14:paraId="7FA7036E" w14:textId="77777777" w:rsidR="00D61E32" w:rsidRPr="00D61E32" w:rsidRDefault="00546411" w:rsidP="00D61E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6</w:t>
      </w:r>
      <w:r w:rsidR="00D61E32" w:rsidRPr="00D61E32">
        <w:rPr>
          <w:rFonts w:ascii="Times New Roman" w:eastAsia="Times New Roman" w:hAnsi="Times New Roman"/>
          <w:bCs/>
        </w:rPr>
        <w:t>.2. □ elektroniniu paštu ____________________________________________________________;</w:t>
      </w:r>
    </w:p>
    <w:p w14:paraId="7FA7036F" w14:textId="77777777" w:rsidR="00D61E32" w:rsidRPr="00A24107" w:rsidRDefault="00D61E32" w:rsidP="00D61E32">
      <w:pPr>
        <w:spacing w:after="0" w:line="240" w:lineRule="auto"/>
        <w:ind w:firstLine="3534"/>
        <w:contextualSpacing/>
        <w:rPr>
          <w:rFonts w:ascii="Times New Roman" w:eastAsia="Times New Roman" w:hAnsi="Times New Roman"/>
          <w:bCs/>
          <w:i/>
          <w:sz w:val="18"/>
          <w:szCs w:val="18"/>
        </w:rPr>
      </w:pPr>
      <w:r w:rsidRPr="00A24107">
        <w:rPr>
          <w:rFonts w:ascii="Times New Roman" w:eastAsia="Times New Roman" w:hAnsi="Times New Roman"/>
          <w:bCs/>
          <w:i/>
          <w:sz w:val="18"/>
          <w:szCs w:val="18"/>
        </w:rPr>
        <w:t>(el. pašto adresas)</w:t>
      </w:r>
    </w:p>
    <w:p w14:paraId="7FA70370" w14:textId="77777777" w:rsidR="00D61E32" w:rsidRPr="00D61E32" w:rsidRDefault="00546411" w:rsidP="00D61E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6</w:t>
      </w:r>
      <w:r w:rsidR="00D61E32" w:rsidRPr="00D61E32">
        <w:rPr>
          <w:rFonts w:ascii="Times New Roman" w:eastAsia="Times New Roman" w:hAnsi="Times New Roman"/>
          <w:bCs/>
        </w:rPr>
        <w:t>.3. □ kitu būdu ___________________________________________________________________.</w:t>
      </w:r>
    </w:p>
    <w:p w14:paraId="7FA70371" w14:textId="77777777" w:rsidR="00D61E32" w:rsidRPr="00A24107" w:rsidRDefault="00D61E32" w:rsidP="00D61E32">
      <w:pPr>
        <w:spacing w:after="0" w:line="240" w:lineRule="auto"/>
        <w:ind w:left="2592" w:firstLine="1296"/>
        <w:rPr>
          <w:rFonts w:ascii="Times New Roman" w:eastAsia="Times New Roman" w:hAnsi="Times New Roman"/>
          <w:i/>
          <w:sz w:val="18"/>
          <w:szCs w:val="18"/>
        </w:rPr>
      </w:pPr>
      <w:r w:rsidRPr="00A24107">
        <w:rPr>
          <w:rFonts w:ascii="Times New Roman" w:eastAsia="Times New Roman" w:hAnsi="Times New Roman"/>
          <w:i/>
          <w:sz w:val="18"/>
          <w:szCs w:val="18"/>
        </w:rPr>
        <w:t>(įrašykite)</w:t>
      </w:r>
    </w:p>
    <w:p w14:paraId="7FA70372" w14:textId="77777777" w:rsidR="00D61E32" w:rsidRDefault="00D61E32" w:rsidP="001F71B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7FA70373" w14:textId="77777777" w:rsidR="008E3485" w:rsidRPr="008E3485" w:rsidRDefault="00546411" w:rsidP="008E34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>
        <w:rPr>
          <w:rFonts w:ascii="Times New Roman" w:eastAsia="Times New Roman" w:hAnsi="Times New Roman"/>
          <w:b/>
        </w:rPr>
        <w:t>7</w:t>
      </w:r>
      <w:r w:rsidR="001F71B7" w:rsidRPr="008E3485">
        <w:rPr>
          <w:rFonts w:ascii="Times New Roman" w:eastAsia="Times New Roman" w:hAnsi="Times New Roman"/>
          <w:b/>
        </w:rPr>
        <w:t>.</w:t>
      </w:r>
      <w:r w:rsidR="001F71B7" w:rsidRPr="008E3485">
        <w:rPr>
          <w:rFonts w:ascii="Times New Roman" w:hAnsi="Times New Roman"/>
          <w:b/>
          <w:lang w:eastAsia="lt-LT"/>
        </w:rPr>
        <w:t xml:space="preserve"> Esu informuotas, kad:</w:t>
      </w:r>
    </w:p>
    <w:p w14:paraId="7FA70374" w14:textId="77777777" w:rsidR="008E3485" w:rsidRPr="008E3485" w:rsidRDefault="00546411" w:rsidP="008E34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7</w:t>
      </w:r>
      <w:r w:rsidR="001F71B7" w:rsidRPr="008E3485">
        <w:rPr>
          <w:rFonts w:ascii="Times New Roman" w:hAnsi="Times New Roman"/>
          <w:lang w:eastAsia="lt-LT"/>
        </w:rPr>
        <w:t>.1. Visi šiame prašyme nurodyti</w:t>
      </w:r>
      <w:r w:rsidR="001F71B7" w:rsidRPr="008E3485">
        <w:t xml:space="preserve"> </w:t>
      </w:r>
      <w:r w:rsidR="001F71B7" w:rsidRPr="008E3485">
        <w:rPr>
          <w:rFonts w:ascii="Times New Roman" w:hAnsi="Times New Roman"/>
        </w:rPr>
        <w:t>mano asmens duomenys (vardas, pavardė, asmens kodas, deklaruotos ar faktinės gyvenamosios vietos adresas, telefono ryšio numeris, elektroninio pašto adresas,</w:t>
      </w:r>
      <w:r w:rsidR="00AC1CB9">
        <w:rPr>
          <w:rFonts w:ascii="Times New Roman" w:hAnsi="Times New Roman"/>
        </w:rPr>
        <w:t xml:space="preserve"> neįgalumo ar darbingumo lygis,</w:t>
      </w:r>
      <w:r w:rsidR="001F71B7" w:rsidRPr="008E3485">
        <w:rPr>
          <w:rFonts w:ascii="Times New Roman" w:hAnsi="Times New Roman"/>
        </w:rPr>
        <w:t xml:space="preserve"> sveikatos duomenys</w:t>
      </w:r>
      <w:r w:rsidR="00310034">
        <w:rPr>
          <w:rFonts w:ascii="Times New Roman" w:hAnsi="Times New Roman"/>
        </w:rPr>
        <w:t xml:space="preserve"> (duomenys apie sveikatos sutrikimų pobūdį</w:t>
      </w:r>
      <w:r w:rsidR="001F71B7" w:rsidRPr="008E3485">
        <w:rPr>
          <w:rFonts w:ascii="Times New Roman" w:hAnsi="Times New Roman"/>
        </w:rPr>
        <w:t>) gali būti tikrinami valstybės registruose (kadastruose), žinybiniuose registruose ar kitose valstybės informacinėse sistemose šio prašymo nagrinėjimo</w:t>
      </w:r>
      <w:r w:rsidR="00310034">
        <w:rPr>
          <w:rFonts w:ascii="Times New Roman" w:hAnsi="Times New Roman"/>
        </w:rPr>
        <w:t xml:space="preserve"> </w:t>
      </w:r>
      <w:r w:rsidR="001F71B7" w:rsidRPr="008E3485">
        <w:rPr>
          <w:rFonts w:ascii="Times New Roman" w:hAnsi="Times New Roman"/>
        </w:rPr>
        <w:t>tiksl</w:t>
      </w:r>
      <w:r w:rsidR="00BD0710">
        <w:rPr>
          <w:rFonts w:ascii="Times New Roman" w:hAnsi="Times New Roman"/>
        </w:rPr>
        <w:t>u</w:t>
      </w:r>
      <w:r w:rsidR="001F71B7" w:rsidRPr="008E3485">
        <w:rPr>
          <w:rFonts w:ascii="Times New Roman" w:hAnsi="Times New Roman"/>
        </w:rPr>
        <w:t>.</w:t>
      </w:r>
    </w:p>
    <w:p w14:paraId="7FA70375" w14:textId="77777777" w:rsidR="008E3485" w:rsidRPr="008E3485" w:rsidRDefault="00546411" w:rsidP="008E34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7</w:t>
      </w:r>
      <w:r w:rsidR="001F71B7" w:rsidRPr="008E3485">
        <w:rPr>
          <w:rFonts w:ascii="Times New Roman" w:hAnsi="Times New Roman"/>
        </w:rPr>
        <w:t>.2. Nuslėpus ar pateikus neteisi</w:t>
      </w:r>
      <w:r w:rsidR="00AC1CB9">
        <w:rPr>
          <w:rFonts w:ascii="Times New Roman" w:hAnsi="Times New Roman"/>
        </w:rPr>
        <w:t>ngus duomenis, reikalingus klausos</w:t>
      </w:r>
      <w:r w:rsidR="001F71B7" w:rsidRPr="008E3485">
        <w:rPr>
          <w:rFonts w:ascii="Times New Roman" w:hAnsi="Times New Roman"/>
        </w:rPr>
        <w:t xml:space="preserve"> techninės pagalbos priemonei gauti, ji nebus išd</w:t>
      </w:r>
      <w:r w:rsidR="00AC1CB9">
        <w:rPr>
          <w:rFonts w:ascii="Times New Roman" w:hAnsi="Times New Roman"/>
        </w:rPr>
        <w:t>uodama, o neteisėtai gautą klausos</w:t>
      </w:r>
      <w:r w:rsidR="001F71B7" w:rsidRPr="008E3485">
        <w:rPr>
          <w:rFonts w:ascii="Times New Roman" w:hAnsi="Times New Roman"/>
        </w:rPr>
        <w:t xml:space="preserve"> techninės pagalbos priemonę turėsiu grąžinti.</w:t>
      </w:r>
    </w:p>
    <w:p w14:paraId="7FA70376" w14:textId="77777777" w:rsidR="001F71B7" w:rsidRPr="008E3485" w:rsidRDefault="00546411" w:rsidP="008E34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lang w:eastAsia="lt-LT"/>
        </w:rPr>
      </w:pPr>
      <w:r>
        <w:rPr>
          <w:rFonts w:ascii="Times New Roman" w:hAnsi="Times New Roman"/>
          <w:lang w:eastAsia="lt-LT"/>
        </w:rPr>
        <w:t>7</w:t>
      </w:r>
      <w:r w:rsidR="001F71B7" w:rsidRPr="008E3485">
        <w:rPr>
          <w:rFonts w:ascii="Times New Roman" w:hAnsi="Times New Roman"/>
        </w:rPr>
        <w:t>.3. Asmens duomenis tvarkančios institucijos užtikrina, kad asmens duomenų tvarkymas atitiktų Lietuvos Respublikos asmens duomenų teisinės apsaugos įstatymo ir 2016 m. balandžio 27 d. Europos Parlamento ir Tarybos reglamento (ES) 2016/679 dėl fizinių asmenų apsaugos tvarkant asmens duomenis ir dėl laisvo tokių duomenų judėjimo ir kuriuo panaikinama Direktyva 95/46/EB (Bendrasis duomenų apsaugos reglamentas</w:t>
      </w:r>
      <w:r w:rsidR="007C5893">
        <w:rPr>
          <w:rFonts w:ascii="Times New Roman" w:hAnsi="Times New Roman"/>
        </w:rPr>
        <w:t xml:space="preserve">; </w:t>
      </w:r>
      <w:r w:rsidR="001F71B7" w:rsidRPr="008E3485">
        <w:rPr>
          <w:rFonts w:ascii="Times New Roman" w:hAnsi="Times New Roman"/>
        </w:rPr>
        <w:t xml:space="preserve">toliau – Reglamentas) nuostatas. </w:t>
      </w:r>
      <w:r w:rsidR="00310034">
        <w:rPr>
          <w:rFonts w:ascii="Times New Roman" w:hAnsi="Times New Roman"/>
        </w:rPr>
        <w:t xml:space="preserve">Dokumentai, įskaitant </w:t>
      </w:r>
      <w:r w:rsidR="007211D8" w:rsidRPr="007211D8">
        <w:rPr>
          <w:rFonts w:ascii="Times New Roman" w:hAnsi="Times New Roman"/>
        </w:rPr>
        <w:t xml:space="preserve">dokumentus, kuriuose yra </w:t>
      </w:r>
      <w:r w:rsidR="00310034">
        <w:rPr>
          <w:rFonts w:ascii="Times New Roman" w:hAnsi="Times New Roman"/>
        </w:rPr>
        <w:t>asmens duomen</w:t>
      </w:r>
      <w:r w:rsidR="00E10F00">
        <w:rPr>
          <w:rFonts w:ascii="Times New Roman" w:hAnsi="Times New Roman"/>
        </w:rPr>
        <w:t>ų</w:t>
      </w:r>
      <w:r w:rsidR="00310034">
        <w:rPr>
          <w:rFonts w:ascii="Times New Roman" w:hAnsi="Times New Roman"/>
        </w:rPr>
        <w:t>,  saugomi Lietuvos Respublikos dokumentų ir archyvų įstatymo nustatyta tvarka Lietuvos vyriausiojo archyvaro nustatytais terminais.</w:t>
      </w:r>
      <w:r w:rsidR="00310034" w:rsidRPr="00D828E7">
        <w:rPr>
          <w:rFonts w:ascii="Times New Roman" w:hAnsi="Times New Roman"/>
        </w:rPr>
        <w:t xml:space="preserve"> </w:t>
      </w:r>
      <w:r w:rsidR="001F71B7" w:rsidRPr="008E3485">
        <w:rPr>
          <w:rFonts w:ascii="Times New Roman" w:hAnsi="Times New Roman"/>
        </w:rPr>
        <w:t>Duomenų subjekto teisės įgyvendinamos Reglamento</w:t>
      </w:r>
      <w:r w:rsidR="00310034">
        <w:rPr>
          <w:rFonts w:ascii="Times New Roman" w:hAnsi="Times New Roman"/>
        </w:rPr>
        <w:t xml:space="preserve"> ir duomenų valdytojo, į kurį kreipiamasi dėl duomenų subjekto teisių įgyvendinimo, nustatyta tvarka</w:t>
      </w:r>
      <w:r w:rsidR="001F71B7" w:rsidRPr="008E3485">
        <w:rPr>
          <w:rFonts w:ascii="Times New Roman" w:hAnsi="Times New Roman"/>
        </w:rPr>
        <w:t>.</w:t>
      </w:r>
    </w:p>
    <w:p w14:paraId="7FA70377" w14:textId="77777777" w:rsidR="001F71B7" w:rsidRDefault="001F71B7" w:rsidP="001F71B7">
      <w:pPr>
        <w:spacing w:after="0" w:line="240" w:lineRule="auto"/>
        <w:rPr>
          <w:rFonts w:ascii="Times New Roman" w:eastAsia="Times New Roman" w:hAnsi="Times New Roman"/>
          <w:lang w:eastAsia="lt-LT"/>
        </w:rPr>
      </w:pPr>
    </w:p>
    <w:p w14:paraId="7FA70378" w14:textId="77777777" w:rsidR="008E3485" w:rsidRPr="004C5125" w:rsidRDefault="008E3485" w:rsidP="00233E1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lt-LT"/>
        </w:rPr>
      </w:pPr>
      <w:r>
        <w:rPr>
          <w:rFonts w:ascii="Times New Roman" w:eastAsia="Times New Roman" w:hAnsi="Times New Roman"/>
          <w:lang w:eastAsia="lt-LT"/>
        </w:rPr>
        <w:tab/>
      </w:r>
      <w:r w:rsidR="00546411">
        <w:rPr>
          <w:rFonts w:ascii="Times New Roman" w:eastAsia="Times New Roman" w:hAnsi="Times New Roman"/>
          <w:b/>
          <w:lang w:eastAsia="lt-LT"/>
        </w:rPr>
        <w:t>8</w:t>
      </w:r>
      <w:r w:rsidRPr="004C5125">
        <w:rPr>
          <w:rFonts w:ascii="Times New Roman" w:eastAsia="Times New Roman" w:hAnsi="Times New Roman"/>
          <w:b/>
          <w:lang w:eastAsia="lt-LT"/>
        </w:rPr>
        <w:t>. Kita papildoma informacija / pastabos</w:t>
      </w:r>
      <w:r w:rsidR="00707D6C">
        <w:rPr>
          <w:rFonts w:ascii="Times New Roman" w:eastAsia="Times New Roman" w:hAnsi="Times New Roman"/>
          <w:b/>
          <w:lang w:eastAsia="lt-LT"/>
        </w:rPr>
        <w:t xml:space="preserve"> </w:t>
      </w:r>
      <w:r w:rsidR="00707D6C" w:rsidRPr="00A24107">
        <w:rPr>
          <w:rFonts w:ascii="Times New Roman" w:eastAsia="Times New Roman" w:hAnsi="Times New Roman"/>
          <w:i/>
        </w:rPr>
        <w:t xml:space="preserve">(jeigu </w:t>
      </w:r>
      <w:r w:rsidR="00E10F00" w:rsidRPr="00A24107">
        <w:rPr>
          <w:rFonts w:ascii="Times New Roman" w:eastAsia="Times New Roman" w:hAnsi="Times New Roman"/>
          <w:i/>
        </w:rPr>
        <w:t xml:space="preserve">pareiškėjas </w:t>
      </w:r>
      <w:r w:rsidR="00707D6C" w:rsidRPr="00A24107">
        <w:rPr>
          <w:rFonts w:ascii="Times New Roman" w:eastAsia="Times New Roman" w:hAnsi="Times New Roman"/>
          <w:i/>
        </w:rPr>
        <w:t xml:space="preserve">pageidauja, </w:t>
      </w:r>
      <w:r w:rsidR="00E10F00" w:rsidRPr="00A24107">
        <w:rPr>
          <w:rFonts w:ascii="Times New Roman" w:eastAsia="Times New Roman" w:hAnsi="Times New Roman"/>
          <w:i/>
        </w:rPr>
        <w:t>jis gali nurodyti, jo nuomone, reikšmingą</w:t>
      </w:r>
      <w:r w:rsidR="00707D6C" w:rsidRPr="00A24107">
        <w:rPr>
          <w:rFonts w:ascii="Times New Roman" w:eastAsia="Times New Roman" w:hAnsi="Times New Roman"/>
          <w:i/>
        </w:rPr>
        <w:t xml:space="preserve"> </w:t>
      </w:r>
      <w:r w:rsidR="0053077A" w:rsidRPr="00A24107">
        <w:rPr>
          <w:rFonts w:ascii="Times New Roman" w:eastAsia="Times New Roman" w:hAnsi="Times New Roman"/>
          <w:i/>
        </w:rPr>
        <w:t>informaciją</w:t>
      </w:r>
      <w:r w:rsidR="00E10F00" w:rsidRPr="00A24107">
        <w:rPr>
          <w:rFonts w:ascii="Times New Roman" w:eastAsia="Times New Roman" w:hAnsi="Times New Roman"/>
          <w:i/>
        </w:rPr>
        <w:t xml:space="preserve"> dėl klausos</w:t>
      </w:r>
      <w:r w:rsidR="00CC5294" w:rsidRPr="00A24107">
        <w:rPr>
          <w:rFonts w:ascii="Times New Roman" w:eastAsia="Times New Roman" w:hAnsi="Times New Roman"/>
          <w:i/>
        </w:rPr>
        <w:t xml:space="preserve"> </w:t>
      </w:r>
      <w:r w:rsidR="00707D6C" w:rsidRPr="00A24107">
        <w:rPr>
          <w:rFonts w:ascii="Times New Roman" w:eastAsia="Times New Roman" w:hAnsi="Times New Roman"/>
          <w:i/>
        </w:rPr>
        <w:t>techninės pagalbos priemon</w:t>
      </w:r>
      <w:r w:rsidR="00E10F00" w:rsidRPr="00A24107">
        <w:rPr>
          <w:rFonts w:ascii="Times New Roman" w:eastAsia="Times New Roman" w:hAnsi="Times New Roman"/>
          <w:i/>
        </w:rPr>
        <w:t>ės skyrimo</w:t>
      </w:r>
      <w:r w:rsidR="00707D6C" w:rsidRPr="00A24107">
        <w:rPr>
          <w:rFonts w:ascii="Times New Roman" w:eastAsia="Times New Roman" w:hAnsi="Times New Roman"/>
          <w:i/>
        </w:rPr>
        <w:t>)</w:t>
      </w:r>
      <w:r w:rsidR="0053077A" w:rsidRPr="0078334D">
        <w:rPr>
          <w:rFonts w:ascii="Times New Roman" w:eastAsia="Times New Roman" w:hAnsi="Times New Roman"/>
        </w:rPr>
        <w:t>.</w:t>
      </w:r>
    </w:p>
    <w:p w14:paraId="7FA70379" w14:textId="77777777" w:rsidR="004C5125" w:rsidRDefault="004C5125" w:rsidP="00233E14">
      <w:pPr>
        <w:spacing w:after="0" w:line="240" w:lineRule="auto"/>
        <w:jc w:val="both"/>
        <w:rPr>
          <w:rFonts w:ascii="Times New Roman" w:eastAsia="Times New Roman" w:hAnsi="Times New Roman"/>
          <w:lang w:eastAsia="lt-LT"/>
        </w:rPr>
      </w:pPr>
    </w:p>
    <w:p w14:paraId="7FA7037A" w14:textId="77777777" w:rsidR="008E3485" w:rsidRPr="004C5125" w:rsidRDefault="00546411" w:rsidP="004C5125">
      <w:pPr>
        <w:spacing w:after="0" w:line="240" w:lineRule="auto"/>
        <w:ind w:firstLine="709"/>
        <w:rPr>
          <w:rFonts w:ascii="Times New Roman" w:eastAsia="Times New Roman" w:hAnsi="Times New Roman"/>
          <w:b/>
          <w:lang w:eastAsia="lt-LT"/>
        </w:rPr>
      </w:pPr>
      <w:r>
        <w:rPr>
          <w:rFonts w:ascii="Times New Roman" w:eastAsia="Times New Roman" w:hAnsi="Times New Roman"/>
          <w:b/>
          <w:lang w:eastAsia="lt-LT"/>
        </w:rPr>
        <w:t>9</w:t>
      </w:r>
      <w:r w:rsidR="008E3485" w:rsidRPr="004C5125">
        <w:rPr>
          <w:rFonts w:ascii="Times New Roman" w:eastAsia="Times New Roman" w:hAnsi="Times New Roman"/>
          <w:b/>
          <w:lang w:eastAsia="lt-LT"/>
        </w:rPr>
        <w:t xml:space="preserve">. </w:t>
      </w:r>
      <w:r w:rsidR="00E10F00">
        <w:rPr>
          <w:rFonts w:ascii="Times New Roman" w:eastAsia="Times New Roman" w:hAnsi="Times New Roman"/>
          <w:b/>
          <w:lang w:eastAsia="lt-LT"/>
        </w:rPr>
        <w:t>Pat</w:t>
      </w:r>
      <w:r w:rsidR="008E3485" w:rsidRPr="004C5125">
        <w:rPr>
          <w:rFonts w:ascii="Times New Roman" w:eastAsia="Times New Roman" w:hAnsi="Times New Roman"/>
          <w:b/>
          <w:lang w:eastAsia="lt-LT"/>
        </w:rPr>
        <w:t>virtinu, kad pateikta informacija yra teisinga.</w:t>
      </w:r>
    </w:p>
    <w:p w14:paraId="7FA7037B" w14:textId="77777777" w:rsidR="008E3485" w:rsidRPr="00614B43" w:rsidRDefault="008E3485" w:rsidP="001F71B7">
      <w:pPr>
        <w:spacing w:after="0" w:line="240" w:lineRule="auto"/>
        <w:rPr>
          <w:rFonts w:ascii="Times New Roman" w:eastAsia="Times New Roman" w:hAnsi="Times New Roman"/>
          <w:lang w:eastAsia="lt-LT"/>
        </w:rPr>
      </w:pPr>
    </w:p>
    <w:p w14:paraId="7FA7037C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 xml:space="preserve">Pareiškėjas     </w:t>
      </w:r>
      <w:r w:rsidRPr="00220EFA">
        <w:rPr>
          <w:rFonts w:ascii="Times New Roman" w:eastAsia="Times New Roman" w:hAnsi="Times New Roman"/>
        </w:rPr>
        <w:tab/>
      </w:r>
      <w:r w:rsidRPr="00220EFA">
        <w:rPr>
          <w:rFonts w:ascii="Times New Roman" w:eastAsia="Times New Roman" w:hAnsi="Times New Roman"/>
        </w:rPr>
        <w:tab/>
        <w:t xml:space="preserve">        __________________</w:t>
      </w:r>
      <w:r w:rsidRPr="00220EFA">
        <w:rPr>
          <w:rFonts w:ascii="Times New Roman" w:eastAsia="Times New Roman" w:hAnsi="Times New Roman"/>
        </w:rPr>
        <w:tab/>
        <w:t xml:space="preserve">        _______________________</w:t>
      </w:r>
    </w:p>
    <w:p w14:paraId="7FA7037D" w14:textId="77777777" w:rsidR="001F71B7" w:rsidRPr="00A24107" w:rsidRDefault="001F71B7" w:rsidP="001F71B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           </w:t>
      </w:r>
      <w:r w:rsidR="00A24107">
        <w:rPr>
          <w:rFonts w:ascii="Times New Roman" w:eastAsia="Times New Roman" w:hAnsi="Times New Roman"/>
          <w:i/>
          <w:sz w:val="18"/>
          <w:szCs w:val="18"/>
        </w:rPr>
        <w:tab/>
      </w: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                (parašas)</w:t>
      </w:r>
      <w:r w:rsidRPr="00A24107">
        <w:rPr>
          <w:rFonts w:ascii="Times New Roman" w:eastAsia="Times New Roman" w:hAnsi="Times New Roman"/>
          <w:i/>
          <w:sz w:val="18"/>
          <w:szCs w:val="18"/>
        </w:rPr>
        <w:tab/>
        <w:t xml:space="preserve">                  (vardas ir pavardė)</w:t>
      </w:r>
    </w:p>
    <w:p w14:paraId="7FA7037E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  <w:i/>
        </w:rPr>
        <w:t>arba</w:t>
      </w:r>
    </w:p>
    <w:p w14:paraId="7FA7037F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lastRenderedPageBreak/>
        <w:t>motina (įmotė), tėvas (įtėvis),</w:t>
      </w:r>
    </w:p>
    <w:p w14:paraId="7FA70380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 xml:space="preserve">pareiškėjo sutuoktinis, </w:t>
      </w:r>
    </w:p>
    <w:p w14:paraId="7FA70381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 xml:space="preserve">pareiškėjo pilnametis vaikas, </w:t>
      </w:r>
    </w:p>
    <w:p w14:paraId="7FA70382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 xml:space="preserve">globėjas (rūpintojas) arba pareiškėjo įgaliotas atstovas, </w:t>
      </w:r>
    </w:p>
    <w:p w14:paraId="7FA70383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 xml:space="preserve">savivaldybės socialinis darbuotojas, </w:t>
      </w:r>
    </w:p>
    <w:p w14:paraId="7FA70384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>neįgaliųjų asociacijos atstovas</w:t>
      </w:r>
      <w:r w:rsidR="0053077A">
        <w:rPr>
          <w:rFonts w:ascii="Times New Roman" w:eastAsia="Times New Roman" w:hAnsi="Times New Roman"/>
        </w:rPr>
        <w:t>.</w:t>
      </w:r>
    </w:p>
    <w:p w14:paraId="7FA70385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</w:rPr>
        <w:t>(pabraukite)</w:t>
      </w:r>
      <w:r w:rsidRPr="00220EFA">
        <w:rPr>
          <w:rFonts w:ascii="Times New Roman" w:eastAsia="Times New Roman" w:hAnsi="Times New Roman"/>
          <w:i/>
          <w:sz w:val="18"/>
          <w:szCs w:val="18"/>
        </w:rPr>
        <w:t xml:space="preserve"> </w:t>
      </w:r>
      <w:r w:rsidRPr="00220EFA">
        <w:rPr>
          <w:rFonts w:ascii="Times New Roman" w:eastAsia="Times New Roman" w:hAnsi="Times New Roman"/>
          <w:i/>
          <w:sz w:val="20"/>
          <w:szCs w:val="20"/>
        </w:rPr>
        <w:t xml:space="preserve">      </w:t>
      </w:r>
    </w:p>
    <w:p w14:paraId="7FA70386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</w:p>
    <w:p w14:paraId="7FA70387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614B43">
        <w:rPr>
          <w:rFonts w:ascii="Times New Roman" w:eastAsia="Times New Roman" w:hAnsi="Times New Roman"/>
        </w:rPr>
        <w:sym w:font="Times New Roman" w:char="F00A"/>
      </w:r>
      <w:r w:rsidRPr="00220EFA">
        <w:rPr>
          <w:rFonts w:ascii="Times New Roman" w:eastAsia="Times New Roman" w:hAnsi="Times New Roman"/>
          <w:b/>
        </w:rPr>
        <w:t xml:space="preserve"> </w:t>
      </w:r>
      <w:r w:rsidRPr="00220EFA">
        <w:rPr>
          <w:rFonts w:ascii="Times New Roman" w:eastAsia="Times New Roman" w:hAnsi="Times New Roman"/>
        </w:rPr>
        <w:t>Pateikti visi reikalingi dokumentai</w:t>
      </w:r>
    </w:p>
    <w:p w14:paraId="7FA70388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614B43">
        <w:rPr>
          <w:rFonts w:ascii="Times New Roman" w:eastAsia="Times New Roman" w:hAnsi="Times New Roman"/>
        </w:rPr>
        <w:sym w:font="Times New Roman" w:char="F00A"/>
      </w:r>
      <w:r w:rsidRPr="00614B43">
        <w:rPr>
          <w:rFonts w:ascii="Times New Roman" w:eastAsia="Times New Roman" w:hAnsi="Times New Roman"/>
        </w:rPr>
        <w:t xml:space="preserve"> </w:t>
      </w:r>
      <w:r w:rsidRPr="00220EFA">
        <w:rPr>
          <w:rFonts w:ascii="Times New Roman" w:eastAsia="Times New Roman" w:hAnsi="Times New Roman"/>
        </w:rPr>
        <w:t>Nepateikti dokumentai</w:t>
      </w:r>
      <w:r w:rsidR="0053077A">
        <w:rPr>
          <w:rFonts w:ascii="Times New Roman" w:eastAsia="Times New Roman" w:hAnsi="Times New Roman"/>
        </w:rPr>
        <w:t>, reikalingi</w:t>
      </w:r>
      <w:r w:rsidRPr="00220EFA">
        <w:rPr>
          <w:rFonts w:ascii="Times New Roman" w:eastAsia="Times New Roman" w:hAnsi="Times New Roman"/>
        </w:rPr>
        <w:t xml:space="preserve"> </w:t>
      </w:r>
      <w:r w:rsidR="00F52BA4">
        <w:rPr>
          <w:rFonts w:ascii="Times New Roman" w:eastAsia="Times New Roman" w:hAnsi="Times New Roman"/>
        </w:rPr>
        <w:t xml:space="preserve">klausos </w:t>
      </w:r>
      <w:r w:rsidR="0053077A">
        <w:rPr>
          <w:rFonts w:ascii="Times New Roman" w:eastAsia="Times New Roman" w:hAnsi="Times New Roman"/>
        </w:rPr>
        <w:t>techninei pagalbos priemonei</w:t>
      </w:r>
      <w:r w:rsidR="0053077A" w:rsidRPr="00220EFA">
        <w:rPr>
          <w:rFonts w:ascii="Times New Roman" w:eastAsia="Times New Roman" w:hAnsi="Times New Roman"/>
        </w:rPr>
        <w:t xml:space="preserve"> </w:t>
      </w:r>
      <w:r w:rsidRPr="00220EFA">
        <w:rPr>
          <w:rFonts w:ascii="Times New Roman" w:eastAsia="Times New Roman" w:hAnsi="Times New Roman"/>
        </w:rPr>
        <w:t>gauti :</w:t>
      </w:r>
    </w:p>
    <w:p w14:paraId="7FA70389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6"/>
        <w:gridCol w:w="2023"/>
        <w:gridCol w:w="3445"/>
      </w:tblGrid>
      <w:tr w:rsidR="001F71B7" w:rsidRPr="00220EFA" w14:paraId="7FA7038D" w14:textId="77777777" w:rsidTr="009A7A79">
        <w:tc>
          <w:tcPr>
            <w:tcW w:w="4428" w:type="dxa"/>
          </w:tcPr>
          <w:p w14:paraId="7FA7038A" w14:textId="77777777" w:rsidR="001F71B7" w:rsidRPr="00614B43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Dokumentų pavadinimas</w:t>
            </w:r>
          </w:p>
        </w:tc>
        <w:tc>
          <w:tcPr>
            <w:tcW w:w="2035" w:type="dxa"/>
          </w:tcPr>
          <w:p w14:paraId="7FA7038B" w14:textId="77777777" w:rsidR="001F71B7" w:rsidRPr="00614B43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Pateikimo data</w:t>
            </w:r>
          </w:p>
        </w:tc>
        <w:tc>
          <w:tcPr>
            <w:tcW w:w="3474" w:type="dxa"/>
          </w:tcPr>
          <w:p w14:paraId="7FA7038C" w14:textId="77777777" w:rsidR="001F71B7" w:rsidRPr="00614B43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Dokumentus priėmusio darbuotojo vardas, pavardė ir parašas</w:t>
            </w:r>
          </w:p>
        </w:tc>
      </w:tr>
      <w:tr w:rsidR="001F71B7" w:rsidRPr="00220EFA" w14:paraId="7FA70391" w14:textId="77777777" w:rsidTr="009A7A79">
        <w:tc>
          <w:tcPr>
            <w:tcW w:w="4428" w:type="dxa"/>
          </w:tcPr>
          <w:p w14:paraId="7FA7038E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5" w:type="dxa"/>
          </w:tcPr>
          <w:p w14:paraId="7FA7038F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4" w:type="dxa"/>
          </w:tcPr>
          <w:p w14:paraId="7FA70390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71B7" w:rsidRPr="00220EFA" w14:paraId="7FA70395" w14:textId="77777777" w:rsidTr="009A7A79">
        <w:tc>
          <w:tcPr>
            <w:tcW w:w="4428" w:type="dxa"/>
          </w:tcPr>
          <w:p w14:paraId="7FA70392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5" w:type="dxa"/>
          </w:tcPr>
          <w:p w14:paraId="7FA70393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4" w:type="dxa"/>
          </w:tcPr>
          <w:p w14:paraId="7FA70394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F71B7" w:rsidRPr="00220EFA" w14:paraId="7FA70399" w14:textId="77777777" w:rsidTr="009A7A79">
        <w:tc>
          <w:tcPr>
            <w:tcW w:w="4428" w:type="dxa"/>
          </w:tcPr>
          <w:p w14:paraId="7FA70396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35" w:type="dxa"/>
          </w:tcPr>
          <w:p w14:paraId="7FA70397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4" w:type="dxa"/>
          </w:tcPr>
          <w:p w14:paraId="7FA70398" w14:textId="77777777" w:rsidR="001F71B7" w:rsidRPr="00220EFA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7FA7039A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</w:p>
    <w:p w14:paraId="7FA7039B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>Prašymą priėmė ir Informacinį lapelį įteikė</w:t>
      </w:r>
    </w:p>
    <w:p w14:paraId="7FA7039C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</w:p>
    <w:p w14:paraId="7FA7039D" w14:textId="77777777" w:rsidR="001F71B7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 xml:space="preserve">___________________________              ________________                           __________________                   </w:t>
      </w:r>
    </w:p>
    <w:p w14:paraId="7FA7039E" w14:textId="77777777" w:rsidR="001F71B7" w:rsidRPr="00A24107" w:rsidRDefault="001F71B7" w:rsidP="001F71B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        (pareigų pavadinimas)                                  </w:t>
      </w:r>
      <w:r w:rsidR="00A24107">
        <w:rPr>
          <w:rFonts w:ascii="Times New Roman" w:eastAsia="Times New Roman" w:hAnsi="Times New Roman"/>
          <w:i/>
          <w:sz w:val="18"/>
          <w:szCs w:val="18"/>
        </w:rPr>
        <w:tab/>
      </w: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  (parašas)                                                (vardas ir pavardė)</w:t>
      </w:r>
    </w:p>
    <w:p w14:paraId="7FA7039F" w14:textId="77777777" w:rsidR="001F71B7" w:rsidRPr="00220EFA" w:rsidRDefault="001F71B7" w:rsidP="001F71B7">
      <w:pPr>
        <w:spacing w:after="0" w:line="240" w:lineRule="auto"/>
        <w:ind w:firstLine="5529"/>
        <w:rPr>
          <w:rFonts w:ascii="Times New Roman" w:eastAsia="Times New Roman" w:hAnsi="Times New Roman"/>
          <w:sz w:val="20"/>
          <w:szCs w:val="20"/>
        </w:rPr>
      </w:pPr>
      <w:r w:rsidRPr="00220EFA">
        <w:rPr>
          <w:rFonts w:ascii="Times New Roman" w:eastAsia="Times New Roman" w:hAnsi="Times New Roman"/>
          <w:sz w:val="20"/>
          <w:szCs w:val="20"/>
        </w:rPr>
        <w:br w:type="page"/>
      </w:r>
    </w:p>
    <w:p w14:paraId="7FA703A0" w14:textId="77777777" w:rsidR="001F71B7" w:rsidRPr="00220EFA" w:rsidRDefault="00876BA0" w:rsidP="007A3B29">
      <w:pPr>
        <w:spacing w:after="0" w:line="240" w:lineRule="auto"/>
        <w:ind w:left="5954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Prašymo gauti klausos techninę priemonę priedas</w:t>
      </w:r>
    </w:p>
    <w:p w14:paraId="7FA703A1" w14:textId="77777777" w:rsidR="001F71B7" w:rsidRPr="00220EFA" w:rsidRDefault="001F71B7" w:rsidP="001F71B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7FA703A2" w14:textId="77777777" w:rsidR="001F71B7" w:rsidRPr="00220EFA" w:rsidRDefault="001F71B7" w:rsidP="001F71B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20EFA">
        <w:rPr>
          <w:rFonts w:ascii="Times New Roman" w:eastAsia="Times New Roman" w:hAnsi="Times New Roman"/>
          <w:b/>
        </w:rPr>
        <w:t>INFORMACINIS LAPELIS</w:t>
      </w:r>
    </w:p>
    <w:p w14:paraId="7FA703A3" w14:textId="77777777" w:rsidR="001F71B7" w:rsidRPr="00220EFA" w:rsidRDefault="001F71B7" w:rsidP="001F71B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7FA703A4" w14:textId="77777777" w:rsidR="001F71B7" w:rsidRPr="00220EFA" w:rsidRDefault="001F71B7" w:rsidP="001F71B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20EFA">
        <w:rPr>
          <w:rFonts w:ascii="Times New Roman" w:eastAsia="Times New Roman" w:hAnsi="Times New Roman"/>
          <w:b/>
          <w:sz w:val="20"/>
          <w:szCs w:val="20"/>
        </w:rPr>
        <w:t>________________________________________________________________________________</w:t>
      </w:r>
    </w:p>
    <w:p w14:paraId="7FA703A5" w14:textId="77777777" w:rsidR="001F71B7" w:rsidRPr="00A24107" w:rsidRDefault="001F71B7" w:rsidP="001F71B7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A24107">
        <w:rPr>
          <w:rFonts w:ascii="Times New Roman" w:eastAsia="Times New Roman" w:hAnsi="Times New Roman"/>
          <w:i/>
          <w:sz w:val="18"/>
          <w:szCs w:val="18"/>
        </w:rPr>
        <w:t>(asmens, kuriam įteikiamas lapelis, vardas ir pavardė)</w:t>
      </w:r>
    </w:p>
    <w:p w14:paraId="7FA703A6" w14:textId="77777777" w:rsidR="001F71B7" w:rsidRPr="00A24107" w:rsidRDefault="001F71B7" w:rsidP="001F71B7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14:paraId="7FA703A7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</w:p>
    <w:p w14:paraId="7FA703A8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Pr="00220EFA">
        <w:rPr>
          <w:rFonts w:ascii="Times New Roman" w:eastAsia="Times New Roman" w:hAnsi="Times New Roman"/>
        </w:rPr>
        <w:t xml:space="preserve">rašymas skirti </w:t>
      </w:r>
      <w:r w:rsidRPr="00695A7C">
        <w:rPr>
          <w:rFonts w:ascii="Times New Roman" w:eastAsia="Times New Roman" w:hAnsi="Times New Roman"/>
        </w:rPr>
        <w:t>__________________________________________________</w:t>
      </w:r>
      <w:r w:rsidRPr="002A6289">
        <w:rPr>
          <w:rFonts w:ascii="Times New Roman" w:eastAsia="Times New Roman" w:hAnsi="Times New Roman"/>
        </w:rPr>
        <w:t>____</w:t>
      </w:r>
      <w:r>
        <w:rPr>
          <w:rFonts w:ascii="Times New Roman" w:eastAsia="Times New Roman" w:hAnsi="Times New Roman"/>
        </w:rPr>
        <w:t xml:space="preserve"> </w:t>
      </w:r>
      <w:r w:rsidRPr="00220EFA">
        <w:rPr>
          <w:rFonts w:ascii="Times New Roman" w:eastAsia="Times New Roman" w:hAnsi="Times New Roman"/>
        </w:rPr>
        <w:t>priimtas _________</w:t>
      </w:r>
      <w:r w:rsidRPr="002A6289">
        <w:rPr>
          <w:rFonts w:ascii="Times New Roman" w:eastAsia="Times New Roman" w:hAnsi="Times New Roman"/>
        </w:rPr>
        <w:t>__</w:t>
      </w:r>
      <w:r w:rsidRPr="00220EFA">
        <w:rPr>
          <w:rFonts w:ascii="Times New Roman" w:eastAsia="Times New Roman" w:hAnsi="Times New Roman"/>
        </w:rPr>
        <w:t xml:space="preserve">            </w:t>
      </w:r>
    </w:p>
    <w:p w14:paraId="7FA703A9" w14:textId="77777777" w:rsidR="001F71B7" w:rsidRPr="00A24107" w:rsidRDefault="001F71B7" w:rsidP="001F71B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(nurodyti prašomos skirti</w:t>
      </w:r>
      <w:r w:rsidR="00C903D3" w:rsidRPr="00A24107">
        <w:rPr>
          <w:rFonts w:ascii="Times New Roman" w:eastAsia="Times New Roman" w:hAnsi="Times New Roman"/>
          <w:i/>
          <w:sz w:val="18"/>
          <w:szCs w:val="18"/>
        </w:rPr>
        <w:t xml:space="preserve"> klausos</w:t>
      </w: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techninės pagalbos priemonės pavadinimą)                   </w:t>
      </w:r>
      <w:r w:rsidR="00A24107">
        <w:rPr>
          <w:rFonts w:ascii="Times New Roman" w:eastAsia="Times New Roman" w:hAnsi="Times New Roman"/>
          <w:i/>
          <w:sz w:val="18"/>
          <w:szCs w:val="18"/>
        </w:rPr>
        <w:t xml:space="preserve">        </w:t>
      </w: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 (gavimo data)                                                                           </w:t>
      </w:r>
    </w:p>
    <w:p w14:paraId="7FA703AA" w14:textId="77777777" w:rsidR="001F71B7" w:rsidRPr="008D3D47" w:rsidRDefault="001F71B7" w:rsidP="001F71B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7FA703AB" w14:textId="77777777" w:rsidR="001F71B7" w:rsidRPr="00220EFA" w:rsidRDefault="001F71B7" w:rsidP="001F71B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 xml:space="preserve"> </w:t>
      </w:r>
      <w:r w:rsidRPr="00614B43">
        <w:rPr>
          <w:rFonts w:ascii="Times New Roman" w:eastAsia="Times New Roman" w:hAnsi="Times New Roman"/>
        </w:rPr>
        <w:sym w:font="Times New Roman" w:char="F00A"/>
      </w:r>
      <w:r w:rsidRPr="00614B43">
        <w:rPr>
          <w:rFonts w:ascii="Times New Roman" w:eastAsia="Times New Roman" w:hAnsi="Times New Roman"/>
        </w:rPr>
        <w:t xml:space="preserve"> </w:t>
      </w:r>
      <w:r w:rsidRPr="00220EFA">
        <w:rPr>
          <w:rFonts w:ascii="Times New Roman" w:eastAsia="Times New Roman" w:hAnsi="Times New Roman"/>
        </w:rPr>
        <w:t>Pateikti visi reikalingi dokumentai</w:t>
      </w:r>
    </w:p>
    <w:p w14:paraId="7FA703AC" w14:textId="77777777" w:rsidR="001F71B7" w:rsidRPr="00220EFA" w:rsidRDefault="001F71B7" w:rsidP="001F71B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 xml:space="preserve"> </w:t>
      </w:r>
      <w:r w:rsidRPr="00614B43">
        <w:rPr>
          <w:rFonts w:ascii="Times New Roman" w:eastAsia="Times New Roman" w:hAnsi="Times New Roman"/>
        </w:rPr>
        <w:sym w:font="Times New Roman" w:char="F00A"/>
      </w:r>
      <w:r w:rsidRPr="00614B43">
        <w:rPr>
          <w:rFonts w:ascii="Times New Roman" w:eastAsia="Times New Roman" w:hAnsi="Times New Roman"/>
        </w:rPr>
        <w:t xml:space="preserve"> </w:t>
      </w:r>
      <w:r w:rsidRPr="00220EFA">
        <w:rPr>
          <w:rFonts w:ascii="Times New Roman" w:eastAsia="Times New Roman" w:hAnsi="Times New Roman"/>
        </w:rPr>
        <w:t>Nepateikti šie dokumentai</w:t>
      </w:r>
      <w:r w:rsidR="002247C5">
        <w:rPr>
          <w:rFonts w:ascii="Times New Roman" w:eastAsia="Times New Roman" w:hAnsi="Times New Roman"/>
        </w:rPr>
        <w:t>, reikalingi</w:t>
      </w:r>
      <w:r w:rsidRPr="00220EFA">
        <w:rPr>
          <w:rFonts w:ascii="Times New Roman" w:eastAsia="Times New Roman" w:hAnsi="Times New Roman"/>
        </w:rPr>
        <w:t xml:space="preserve"> </w:t>
      </w:r>
      <w:r w:rsidR="00C903D3" w:rsidRPr="00A24107">
        <w:rPr>
          <w:rFonts w:ascii="Times New Roman" w:eastAsia="Times New Roman" w:hAnsi="Times New Roman"/>
        </w:rPr>
        <w:t xml:space="preserve">klausos </w:t>
      </w:r>
      <w:r w:rsidRPr="00A24107">
        <w:rPr>
          <w:rFonts w:ascii="Times New Roman" w:eastAsia="Times New Roman" w:hAnsi="Times New Roman"/>
        </w:rPr>
        <w:t>te</w:t>
      </w:r>
      <w:r w:rsidRPr="00220EFA">
        <w:rPr>
          <w:rFonts w:ascii="Times New Roman" w:eastAsia="Times New Roman" w:hAnsi="Times New Roman"/>
        </w:rPr>
        <w:t>chninės pagalbos priemon</w:t>
      </w:r>
      <w:r w:rsidR="002247C5">
        <w:rPr>
          <w:rFonts w:ascii="Times New Roman" w:eastAsia="Times New Roman" w:hAnsi="Times New Roman"/>
        </w:rPr>
        <w:t>ei</w:t>
      </w:r>
      <w:r w:rsidR="002247C5" w:rsidRPr="002247C5">
        <w:rPr>
          <w:rFonts w:ascii="Times New Roman" w:eastAsia="Times New Roman" w:hAnsi="Times New Roman"/>
        </w:rPr>
        <w:t xml:space="preserve"> </w:t>
      </w:r>
      <w:r w:rsidR="002247C5" w:rsidRPr="00220EFA">
        <w:rPr>
          <w:rFonts w:ascii="Times New Roman" w:eastAsia="Times New Roman" w:hAnsi="Times New Roman"/>
        </w:rPr>
        <w:t>gauti</w:t>
      </w:r>
      <w:r w:rsidRPr="00220EFA">
        <w:rPr>
          <w:rFonts w:ascii="Times New Roman" w:eastAsia="Times New Roman" w:hAnsi="Times New Roman"/>
        </w:rPr>
        <w:t>:</w:t>
      </w:r>
    </w:p>
    <w:p w14:paraId="7FA703AD" w14:textId="77777777" w:rsidR="001F71B7" w:rsidRPr="00220EFA" w:rsidRDefault="001F71B7" w:rsidP="001F71B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3626"/>
      </w:tblGrid>
      <w:tr w:rsidR="001F71B7" w:rsidRPr="00220EFA" w14:paraId="7FA703B1" w14:textId="77777777" w:rsidTr="009A7A7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AE" w14:textId="77777777" w:rsidR="001F71B7" w:rsidRPr="00614B43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Dokumento pavadinimas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AF" w14:textId="77777777" w:rsidR="001F71B7" w:rsidRPr="00614B43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Pateikimo data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0" w14:textId="77777777" w:rsidR="001F71B7" w:rsidRPr="00614B43" w:rsidRDefault="001F71B7" w:rsidP="009A7A7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14B43">
              <w:rPr>
                <w:rFonts w:ascii="Times New Roman" w:eastAsia="Times New Roman" w:hAnsi="Times New Roman"/>
              </w:rPr>
              <w:t>Dokumentą priėmusio darbuotojo vardas, pavardė ir parašas</w:t>
            </w:r>
          </w:p>
        </w:tc>
      </w:tr>
      <w:tr w:rsidR="001F71B7" w:rsidRPr="00220EFA" w14:paraId="7FA703B5" w14:textId="77777777" w:rsidTr="009A7A7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2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3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4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71B7" w:rsidRPr="00220EFA" w14:paraId="7FA703B9" w14:textId="77777777" w:rsidTr="009A7A7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6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7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8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71B7" w:rsidRPr="00220EFA" w14:paraId="7FA703BD" w14:textId="77777777" w:rsidTr="009A7A7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A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B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3BC" w14:textId="77777777" w:rsidR="001F71B7" w:rsidRPr="00220EFA" w:rsidRDefault="001F71B7" w:rsidP="009A7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FA703BE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FA703BF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</w:rPr>
      </w:pPr>
      <w:r w:rsidRPr="00220EFA">
        <w:rPr>
          <w:rFonts w:ascii="Times New Roman" w:eastAsia="Times New Roman" w:hAnsi="Times New Roman"/>
        </w:rPr>
        <w:t>Prašymą priėmė ir Informacinį lapelį įteikė</w:t>
      </w:r>
    </w:p>
    <w:p w14:paraId="7FA703C0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7FA703C1" w14:textId="77777777" w:rsidR="001F71B7" w:rsidRPr="00220EFA" w:rsidRDefault="001F71B7" w:rsidP="001F71B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20EFA">
        <w:rPr>
          <w:rFonts w:ascii="Times New Roman" w:eastAsia="Times New Roman" w:hAnsi="Times New Roman"/>
          <w:sz w:val="20"/>
          <w:szCs w:val="20"/>
        </w:rPr>
        <w:t xml:space="preserve">  _______________________                           ______________                          ______________________________</w:t>
      </w:r>
    </w:p>
    <w:p w14:paraId="7FA703C2" w14:textId="77777777" w:rsidR="001F71B7" w:rsidRPr="00A24107" w:rsidRDefault="001F71B7" w:rsidP="001F71B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        (pareigų pavadinimas)                  </w:t>
      </w:r>
      <w:r w:rsidR="00A24107">
        <w:rPr>
          <w:rFonts w:ascii="Times New Roman" w:eastAsia="Times New Roman" w:hAnsi="Times New Roman"/>
          <w:i/>
          <w:sz w:val="18"/>
          <w:szCs w:val="18"/>
        </w:rPr>
        <w:tab/>
        <w:t xml:space="preserve">  </w:t>
      </w:r>
      <w:r w:rsidRPr="00A24107">
        <w:rPr>
          <w:rFonts w:ascii="Times New Roman" w:eastAsia="Times New Roman" w:hAnsi="Times New Roman"/>
          <w:i/>
          <w:sz w:val="18"/>
          <w:szCs w:val="18"/>
        </w:rPr>
        <w:t xml:space="preserve">    (parašas)                                               (vardas ir pavardė)</w:t>
      </w:r>
    </w:p>
    <w:p w14:paraId="7FA703C3" w14:textId="77777777" w:rsidR="001F71B7" w:rsidRPr="00A24107" w:rsidRDefault="001F71B7" w:rsidP="001F71B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</w:p>
    <w:p w14:paraId="7FA703C4" w14:textId="77777777" w:rsidR="001F71B7" w:rsidRPr="00220EFA" w:rsidRDefault="001F71B7" w:rsidP="001F71B7">
      <w:pPr>
        <w:rPr>
          <w:rFonts w:ascii="Times New Roman" w:hAnsi="Times New Roman"/>
        </w:rPr>
      </w:pPr>
    </w:p>
    <w:p w14:paraId="7FA703C5" w14:textId="77777777" w:rsidR="001F71B7" w:rsidRPr="00220EFA" w:rsidRDefault="001F71B7" w:rsidP="001F71B7">
      <w:pPr>
        <w:rPr>
          <w:rFonts w:ascii="Times New Roman" w:hAnsi="Times New Roman"/>
        </w:rPr>
      </w:pPr>
    </w:p>
    <w:p w14:paraId="7FA703C6" w14:textId="77777777" w:rsidR="001F71B7" w:rsidRPr="00220EFA" w:rsidRDefault="001F71B7" w:rsidP="001F71B7">
      <w:pPr>
        <w:rPr>
          <w:rFonts w:ascii="Times New Roman" w:hAnsi="Times New Roman"/>
        </w:rPr>
      </w:pPr>
    </w:p>
    <w:p w14:paraId="7FA703C7" w14:textId="77777777" w:rsidR="001F71B7" w:rsidRPr="00220EFA" w:rsidRDefault="001F71B7" w:rsidP="001F71B7">
      <w:pPr>
        <w:rPr>
          <w:rFonts w:ascii="Times New Roman" w:hAnsi="Times New Roman"/>
        </w:rPr>
      </w:pPr>
    </w:p>
    <w:p w14:paraId="7FA703C8" w14:textId="77777777" w:rsidR="00274634" w:rsidRDefault="00AE061E"/>
    <w:sectPr w:rsidR="00274634" w:rsidSect="006C19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7"/>
    <w:rsid w:val="00067B23"/>
    <w:rsid w:val="000D16ED"/>
    <w:rsid w:val="00196983"/>
    <w:rsid w:val="001D66D9"/>
    <w:rsid w:val="001F5A9B"/>
    <w:rsid w:val="001F71B7"/>
    <w:rsid w:val="00211A38"/>
    <w:rsid w:val="002247C5"/>
    <w:rsid w:val="00233E14"/>
    <w:rsid w:val="00293494"/>
    <w:rsid w:val="002B3AF2"/>
    <w:rsid w:val="002E1BC4"/>
    <w:rsid w:val="00310034"/>
    <w:rsid w:val="0032321D"/>
    <w:rsid w:val="00343420"/>
    <w:rsid w:val="00364FA4"/>
    <w:rsid w:val="003F18D6"/>
    <w:rsid w:val="004A6D72"/>
    <w:rsid w:val="004C5125"/>
    <w:rsid w:val="0053077A"/>
    <w:rsid w:val="00546411"/>
    <w:rsid w:val="00567B4C"/>
    <w:rsid w:val="00581AE8"/>
    <w:rsid w:val="005E1E89"/>
    <w:rsid w:val="00621AB3"/>
    <w:rsid w:val="00624451"/>
    <w:rsid w:val="006621D7"/>
    <w:rsid w:val="0069369D"/>
    <w:rsid w:val="006C1967"/>
    <w:rsid w:val="006C7FCB"/>
    <w:rsid w:val="00707D6C"/>
    <w:rsid w:val="007211D8"/>
    <w:rsid w:val="00756FF6"/>
    <w:rsid w:val="0078334D"/>
    <w:rsid w:val="007A397C"/>
    <w:rsid w:val="007A3B29"/>
    <w:rsid w:val="007C5893"/>
    <w:rsid w:val="00806F93"/>
    <w:rsid w:val="00876BA0"/>
    <w:rsid w:val="008A6C9D"/>
    <w:rsid w:val="008E3485"/>
    <w:rsid w:val="009A11D9"/>
    <w:rsid w:val="009E6765"/>
    <w:rsid w:val="009F0F69"/>
    <w:rsid w:val="00A07ACF"/>
    <w:rsid w:val="00A24107"/>
    <w:rsid w:val="00AC1CB9"/>
    <w:rsid w:val="00AE061E"/>
    <w:rsid w:val="00B03394"/>
    <w:rsid w:val="00B2647E"/>
    <w:rsid w:val="00B31217"/>
    <w:rsid w:val="00B50B23"/>
    <w:rsid w:val="00BD0710"/>
    <w:rsid w:val="00BD24D7"/>
    <w:rsid w:val="00BD392C"/>
    <w:rsid w:val="00BD7C8E"/>
    <w:rsid w:val="00C22844"/>
    <w:rsid w:val="00C903D3"/>
    <w:rsid w:val="00C96C24"/>
    <w:rsid w:val="00CC5294"/>
    <w:rsid w:val="00D61E32"/>
    <w:rsid w:val="00D85CCC"/>
    <w:rsid w:val="00DF221D"/>
    <w:rsid w:val="00E10F00"/>
    <w:rsid w:val="00E861C7"/>
    <w:rsid w:val="00E90428"/>
    <w:rsid w:val="00ED2017"/>
    <w:rsid w:val="00EF5A8C"/>
    <w:rsid w:val="00F109C8"/>
    <w:rsid w:val="00F21EED"/>
    <w:rsid w:val="00F3138C"/>
    <w:rsid w:val="00F52BA4"/>
    <w:rsid w:val="00F6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0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71B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F109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109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109C8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109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109C8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09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F71B7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F109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109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109C8"/>
    <w:rPr>
      <w:rFonts w:ascii="Calibri" w:eastAsia="Calibri" w:hAnsi="Calibri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109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109C8"/>
    <w:rPr>
      <w:rFonts w:ascii="Calibri" w:eastAsia="Calibri" w:hAnsi="Calibri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09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5202</Words>
  <Characters>2966</Characters>
  <Application>Microsoft Office Word</Application>
  <DocSecurity>4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Čiuladaitė-Pritulskienė</dc:creator>
  <cp:lastModifiedBy>ADMIN</cp:lastModifiedBy>
  <cp:revision>2</cp:revision>
  <cp:lastPrinted>2020-03-04T14:56:00Z</cp:lastPrinted>
  <dcterms:created xsi:type="dcterms:W3CDTF">2022-03-29T08:28:00Z</dcterms:created>
  <dcterms:modified xsi:type="dcterms:W3CDTF">2022-03-29T08:28:00Z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1560764661</vt:i4>
  </property>
  <property fmtid="{D5CDD505-2E9C-101B-9397-08002B2CF9AE}" pid="3" name="_NewReviewCycle">
    <vt:lpwstr/>
  </property>
  <property fmtid="{D5CDD505-2E9C-101B-9397-08002B2CF9AE}" pid="4" name="_EmailSubject">
    <vt:lpwstr>formos kompensacija</vt:lpwstr>
  </property>
  <property fmtid="{D5CDD505-2E9C-101B-9397-08002B2CF9AE}" pid="5" name="_AuthorEmail">
    <vt:lpwstr>Jurgita.Ciuladaite@socmin.lt</vt:lpwstr>
  </property>
  <property fmtid="{D5CDD505-2E9C-101B-9397-08002B2CF9AE}" pid="6" name="_AuthorEmailDisplayName">
    <vt:lpwstr>Jurgita Čiuladaitė-Pritulskienė</vt:lpwstr>
  </property>
  <property fmtid="{D5CDD505-2E9C-101B-9397-08002B2CF9AE}" pid="7" name="_PreviousAdHocReviewCycleID">
    <vt:i4>294215326</vt:i4>
  </property>
  <property fmtid="{D5CDD505-2E9C-101B-9397-08002B2CF9AE}" pid="8" name="_ReviewingToolsShownOnce">
    <vt:lpwstr/>
  </property>
</Properties>
</file>